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14CF3" w14:textId="31AED60E" w:rsidR="003F12D7" w:rsidRPr="000714A4" w:rsidRDefault="00214612" w:rsidP="004A3484">
      <w:pPr>
        <w:pBdr>
          <w:bottom w:val="single" w:sz="4" w:space="1" w:color="auto"/>
        </w:pBdr>
        <w:tabs>
          <w:tab w:val="right" w:pos="9072"/>
        </w:tabs>
        <w:jc w:val="both"/>
        <w:rPr>
          <w:b/>
          <w:sz w:val="24"/>
          <w:szCs w:val="20"/>
        </w:rPr>
      </w:pPr>
      <w:r>
        <w:rPr>
          <w:b/>
          <w:sz w:val="24"/>
          <w:szCs w:val="20"/>
        </w:rPr>
        <w:t>Mission d’AMO de constat de visu des désordres allégués, analyse et chiffrage estimatifs concernant les mises en conformité.</w:t>
      </w:r>
      <w:r w:rsidR="003F12D7" w:rsidRPr="000714A4">
        <w:rPr>
          <w:b/>
          <w:sz w:val="24"/>
          <w:szCs w:val="20"/>
        </w:rPr>
        <w:tab/>
      </w:r>
    </w:p>
    <w:p w14:paraId="3C51F194" w14:textId="55B1085C" w:rsidR="003F12D7" w:rsidRDefault="003F12D7" w:rsidP="003F12D7">
      <w:pPr>
        <w:spacing w:after="0" w:line="240" w:lineRule="auto"/>
        <w:rPr>
          <w:b/>
          <w:sz w:val="24"/>
          <w:szCs w:val="20"/>
        </w:rPr>
      </w:pPr>
    </w:p>
    <w:p w14:paraId="2EAD8984" w14:textId="727907AE" w:rsidR="003F12D7" w:rsidRDefault="003F12D7" w:rsidP="003F12D7">
      <w:pPr>
        <w:spacing w:after="0" w:line="240" w:lineRule="auto"/>
        <w:jc w:val="center"/>
        <w:rPr>
          <w:b/>
          <w:sz w:val="24"/>
          <w:szCs w:val="20"/>
        </w:rPr>
      </w:pPr>
    </w:p>
    <w:p w14:paraId="009813CE" w14:textId="09DBFB46" w:rsidR="004A3484" w:rsidRDefault="004A3484" w:rsidP="003F12D7">
      <w:pPr>
        <w:spacing w:after="0" w:line="240" w:lineRule="auto"/>
        <w:jc w:val="center"/>
        <w:rPr>
          <w:b/>
          <w:sz w:val="40"/>
          <w:szCs w:val="32"/>
        </w:rPr>
      </w:pPr>
    </w:p>
    <w:p w14:paraId="0606727D" w14:textId="7DDF019E" w:rsidR="004A3484" w:rsidRDefault="004A3484" w:rsidP="003F12D7">
      <w:pPr>
        <w:spacing w:after="0" w:line="240" w:lineRule="auto"/>
        <w:jc w:val="center"/>
        <w:rPr>
          <w:b/>
          <w:sz w:val="40"/>
          <w:szCs w:val="32"/>
        </w:rPr>
      </w:pPr>
      <w:r>
        <w:rPr>
          <w:b/>
          <w:noProof/>
          <w:sz w:val="24"/>
          <w:szCs w:val="20"/>
        </w:rPr>
        <w:drawing>
          <wp:anchor distT="0" distB="0" distL="114300" distR="114300" simplePos="0" relativeHeight="251576320" behindDoc="1" locked="0" layoutInCell="1" allowOverlap="1" wp14:anchorId="59D9FA40" wp14:editId="3D0450A3">
            <wp:simplePos x="0" y="0"/>
            <wp:positionH relativeFrom="column">
              <wp:posOffset>1325562</wp:posOffset>
            </wp:positionH>
            <wp:positionV relativeFrom="paragraph">
              <wp:posOffset>292078</wp:posOffset>
            </wp:positionV>
            <wp:extent cx="3459001" cy="6147139"/>
            <wp:effectExtent l="8573"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459001" cy="61471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6B0A7" w14:textId="77777777" w:rsidR="004A3484" w:rsidRDefault="004A3484" w:rsidP="003F12D7">
      <w:pPr>
        <w:spacing w:after="0" w:line="240" w:lineRule="auto"/>
        <w:jc w:val="center"/>
        <w:rPr>
          <w:b/>
          <w:sz w:val="40"/>
          <w:szCs w:val="32"/>
        </w:rPr>
      </w:pPr>
    </w:p>
    <w:p w14:paraId="48C471C1" w14:textId="29513931" w:rsidR="003F12D7" w:rsidRDefault="00A35570" w:rsidP="003F12D7">
      <w:pPr>
        <w:spacing w:after="0" w:line="240" w:lineRule="auto"/>
        <w:jc w:val="center"/>
        <w:rPr>
          <w:b/>
          <w:sz w:val="40"/>
          <w:szCs w:val="32"/>
        </w:rPr>
      </w:pPr>
      <w:r w:rsidRPr="004A3484">
        <w:rPr>
          <w:b/>
          <w:sz w:val="40"/>
          <w:szCs w:val="32"/>
        </w:rPr>
        <w:t>EHPAD René Marion à Roybon</w:t>
      </w:r>
    </w:p>
    <w:p w14:paraId="2C0BCA65" w14:textId="77777777" w:rsidR="004A3484" w:rsidRDefault="004A3484" w:rsidP="003F12D7">
      <w:pPr>
        <w:spacing w:after="0" w:line="240" w:lineRule="auto"/>
        <w:jc w:val="center"/>
        <w:rPr>
          <w:b/>
          <w:sz w:val="40"/>
          <w:szCs w:val="32"/>
        </w:rPr>
      </w:pPr>
    </w:p>
    <w:p w14:paraId="0B7F9FC4" w14:textId="489FD949" w:rsidR="004A3484" w:rsidRPr="004A3484" w:rsidRDefault="004A3484" w:rsidP="003F12D7">
      <w:pPr>
        <w:spacing w:after="0" w:line="240" w:lineRule="auto"/>
        <w:jc w:val="center"/>
        <w:rPr>
          <w:b/>
          <w:sz w:val="40"/>
          <w:szCs w:val="32"/>
        </w:rPr>
      </w:pPr>
      <w:r>
        <w:rPr>
          <w:b/>
          <w:sz w:val="40"/>
          <w:szCs w:val="32"/>
        </w:rPr>
        <w:t>RAPPORT</w:t>
      </w:r>
      <w:r w:rsidR="00694B2C">
        <w:rPr>
          <w:b/>
          <w:sz w:val="40"/>
          <w:szCs w:val="32"/>
        </w:rPr>
        <w:t xml:space="preserve"> CONSTAT DE VISU</w:t>
      </w:r>
    </w:p>
    <w:p w14:paraId="334CDC9F" w14:textId="0520A128" w:rsidR="003F12D7" w:rsidRDefault="003F12D7" w:rsidP="003F12D7">
      <w:pPr>
        <w:tabs>
          <w:tab w:val="right" w:leader="dot" w:pos="5954"/>
        </w:tabs>
        <w:spacing w:before="2" w:after="120" w:line="240" w:lineRule="auto"/>
        <w:ind w:firstLine="1418"/>
        <w:rPr>
          <w:rFonts w:eastAsia="Arial" w:cs="Arial"/>
          <w:b/>
          <w:sz w:val="20"/>
          <w:szCs w:val="20"/>
        </w:rPr>
      </w:pPr>
    </w:p>
    <w:p w14:paraId="26B87BA2" w14:textId="71260CB5" w:rsidR="003F12D7" w:rsidRDefault="003F12D7" w:rsidP="003F12D7">
      <w:pPr>
        <w:tabs>
          <w:tab w:val="right" w:leader="dot" w:pos="5954"/>
        </w:tabs>
        <w:spacing w:before="2" w:after="120" w:line="240" w:lineRule="auto"/>
        <w:ind w:firstLine="1418"/>
        <w:rPr>
          <w:rFonts w:eastAsia="Arial" w:cs="Arial"/>
          <w:b/>
          <w:sz w:val="20"/>
          <w:szCs w:val="20"/>
        </w:rPr>
      </w:pPr>
    </w:p>
    <w:p w14:paraId="2DD99B60" w14:textId="681621AC" w:rsidR="004A3484" w:rsidRDefault="004A3484">
      <w:pPr>
        <w:spacing w:after="0" w:line="240" w:lineRule="auto"/>
        <w:rPr>
          <w:b/>
          <w:sz w:val="24"/>
          <w:szCs w:val="20"/>
        </w:rPr>
      </w:pPr>
      <w:r>
        <w:rPr>
          <w:b/>
          <w:noProof/>
          <w:sz w:val="24"/>
          <w:szCs w:val="20"/>
        </w:rPr>
        <w:drawing>
          <wp:anchor distT="0" distB="0" distL="114300" distR="114300" simplePos="0" relativeHeight="251720704" behindDoc="0" locked="0" layoutInCell="1" allowOverlap="1" wp14:anchorId="19FAC731" wp14:editId="69964C30">
            <wp:simplePos x="0" y="0"/>
            <wp:positionH relativeFrom="column">
              <wp:posOffset>4191000</wp:posOffset>
            </wp:positionH>
            <wp:positionV relativeFrom="paragraph">
              <wp:posOffset>5226685</wp:posOffset>
            </wp:positionV>
            <wp:extent cx="1932305" cy="573405"/>
            <wp:effectExtent l="0" t="0" r="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32305" cy="573405"/>
                    </a:xfrm>
                    <a:prstGeom prst="rect">
                      <a:avLst/>
                    </a:prstGeom>
                  </pic:spPr>
                </pic:pic>
              </a:graphicData>
            </a:graphic>
            <wp14:sizeRelH relativeFrom="margin">
              <wp14:pctWidth>0</wp14:pctWidth>
            </wp14:sizeRelH>
            <wp14:sizeRelV relativeFrom="margin">
              <wp14:pctHeight>0</wp14:pctHeight>
            </wp14:sizeRelV>
          </wp:anchor>
        </w:drawing>
      </w:r>
      <w:r>
        <w:rPr>
          <w:rFonts w:ascii="Aptos" w:hAnsi="Aptos"/>
          <w:noProof/>
          <w:sz w:val="24"/>
          <w:szCs w:val="24"/>
          <w:lang w:eastAsia="fr-FR"/>
        </w:rPr>
        <w:drawing>
          <wp:anchor distT="0" distB="0" distL="114300" distR="114300" simplePos="0" relativeHeight="251736064" behindDoc="0" locked="0" layoutInCell="1" allowOverlap="1" wp14:anchorId="708F686D" wp14:editId="45F5B883">
            <wp:simplePos x="0" y="0"/>
            <wp:positionH relativeFrom="column">
              <wp:posOffset>2893695</wp:posOffset>
            </wp:positionH>
            <wp:positionV relativeFrom="paragraph">
              <wp:posOffset>5286892</wp:posOffset>
            </wp:positionV>
            <wp:extent cx="1127125" cy="467995"/>
            <wp:effectExtent l="0" t="0" r="0" b="8255"/>
            <wp:wrapNone/>
            <wp:docPr id="51" name="Image 51" descr="LOGO-STREM-CM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STREM-CMJN"/>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127125" cy="467995"/>
                    </a:xfrm>
                    <a:prstGeom prst="rect">
                      <a:avLst/>
                    </a:prstGeom>
                    <a:noFill/>
                    <a:ln>
                      <a:noFill/>
                    </a:ln>
                  </pic:spPr>
                </pic:pic>
              </a:graphicData>
            </a:graphic>
          </wp:anchor>
        </w:drawing>
      </w:r>
      <w:r w:rsidR="003F12D7">
        <w:rPr>
          <w:b/>
          <w:sz w:val="24"/>
          <w:szCs w:val="20"/>
        </w:rPr>
        <w:br w:type="page"/>
      </w:r>
    </w:p>
    <w:p w14:paraId="4870A92B" w14:textId="68FD5221" w:rsidR="00A35570" w:rsidRPr="00F27A54" w:rsidRDefault="00A35570" w:rsidP="00A35570">
      <w:pPr>
        <w:pBdr>
          <w:bottom w:val="single" w:sz="4" w:space="1" w:color="auto"/>
        </w:pBdr>
        <w:tabs>
          <w:tab w:val="right" w:pos="9072"/>
        </w:tabs>
        <w:rPr>
          <w:b/>
          <w:sz w:val="24"/>
          <w:szCs w:val="20"/>
        </w:rPr>
      </w:pPr>
      <w:r>
        <w:rPr>
          <w:b/>
          <w:sz w:val="24"/>
          <w:szCs w:val="20"/>
        </w:rPr>
        <w:lastRenderedPageBreak/>
        <w:t>Préambule</w:t>
      </w:r>
      <w:r w:rsidRPr="00F27A54">
        <w:rPr>
          <w:b/>
          <w:sz w:val="24"/>
          <w:szCs w:val="20"/>
        </w:rPr>
        <w:tab/>
      </w:r>
    </w:p>
    <w:p w14:paraId="090DBAC0" w14:textId="77777777" w:rsidR="00A35570" w:rsidRDefault="00A35570">
      <w:pPr>
        <w:spacing w:after="0" w:line="240" w:lineRule="auto"/>
        <w:rPr>
          <w:b/>
          <w:sz w:val="24"/>
          <w:szCs w:val="20"/>
        </w:rPr>
      </w:pPr>
    </w:p>
    <w:p w14:paraId="6EC20AEC" w14:textId="4BBD891D" w:rsidR="00A35570" w:rsidRDefault="00A35570" w:rsidP="00A35570">
      <w:pPr>
        <w:pStyle w:val="Corpsdetexte"/>
        <w:spacing w:line="242" w:lineRule="auto"/>
        <w:ind w:left="0" w:right="225"/>
        <w:jc w:val="both"/>
        <w:rPr>
          <w:rFonts w:ascii="Arial Narrow" w:hAnsi="Arial Narrow"/>
          <w:color w:val="000000" w:themeColor="text1"/>
          <w:spacing w:val="-1"/>
          <w:sz w:val="22"/>
          <w:szCs w:val="22"/>
          <w:lang w:val="fr-FR"/>
        </w:rPr>
      </w:pPr>
      <w:r>
        <w:rPr>
          <w:rFonts w:ascii="Arial Narrow" w:hAnsi="Arial Narrow"/>
          <w:color w:val="000000" w:themeColor="text1"/>
          <w:spacing w:val="-1"/>
          <w:sz w:val="22"/>
          <w:szCs w:val="22"/>
          <w:lang w:val="fr-FR"/>
        </w:rPr>
        <w:t>L</w:t>
      </w:r>
      <w:r w:rsidRPr="004C125E">
        <w:rPr>
          <w:rFonts w:ascii="Arial Narrow" w:hAnsi="Arial Narrow"/>
          <w:color w:val="000000" w:themeColor="text1"/>
          <w:spacing w:val="-1"/>
          <w:sz w:val="22"/>
          <w:szCs w:val="22"/>
          <w:lang w:val="fr-FR"/>
        </w:rPr>
        <w:t>e M</w:t>
      </w:r>
      <w:r>
        <w:rPr>
          <w:rFonts w:ascii="Arial Narrow" w:hAnsi="Arial Narrow"/>
          <w:color w:val="000000" w:themeColor="text1"/>
          <w:spacing w:val="-1"/>
          <w:sz w:val="22"/>
          <w:szCs w:val="22"/>
          <w:lang w:val="fr-FR"/>
        </w:rPr>
        <w:t>aître</w:t>
      </w:r>
      <w:r w:rsidRPr="004C125E">
        <w:rPr>
          <w:rFonts w:ascii="Arial Narrow" w:hAnsi="Arial Narrow"/>
          <w:color w:val="000000" w:themeColor="text1"/>
          <w:spacing w:val="-1"/>
          <w:sz w:val="22"/>
          <w:szCs w:val="22"/>
          <w:lang w:val="fr-FR"/>
        </w:rPr>
        <w:t xml:space="preserve"> d’Ouvrage</w:t>
      </w:r>
      <w:r>
        <w:rPr>
          <w:rFonts w:ascii="Arial Narrow" w:hAnsi="Arial Narrow"/>
          <w:color w:val="000000" w:themeColor="text1"/>
          <w:spacing w:val="-1"/>
          <w:sz w:val="22"/>
          <w:szCs w:val="22"/>
          <w:lang w:val="fr-FR"/>
        </w:rPr>
        <w:t>, propriétaire et exploitant de l’EHPAD René Marion à Ro</w:t>
      </w:r>
      <w:r w:rsidR="00CF642D">
        <w:rPr>
          <w:rFonts w:ascii="Arial Narrow" w:hAnsi="Arial Narrow"/>
          <w:color w:val="000000" w:themeColor="text1"/>
          <w:spacing w:val="-1"/>
          <w:sz w:val="22"/>
          <w:szCs w:val="22"/>
          <w:lang w:val="fr-FR"/>
        </w:rPr>
        <w:t>ybon représenté par sa Directric</w:t>
      </w:r>
      <w:r>
        <w:rPr>
          <w:rFonts w:ascii="Arial Narrow" w:hAnsi="Arial Narrow"/>
          <w:color w:val="000000" w:themeColor="text1"/>
          <w:spacing w:val="-1"/>
          <w:sz w:val="22"/>
          <w:szCs w:val="22"/>
          <w:lang w:val="fr-FR"/>
        </w:rPr>
        <w:t xml:space="preserve">e </w:t>
      </w:r>
      <w:r w:rsidRPr="00A35570">
        <w:rPr>
          <w:rFonts w:ascii="Arial Narrow" w:hAnsi="Arial Narrow"/>
          <w:color w:val="000000" w:themeColor="text1"/>
          <w:spacing w:val="-1"/>
          <w:sz w:val="22"/>
          <w:szCs w:val="22"/>
          <w:lang w:val="fr-FR"/>
        </w:rPr>
        <w:t xml:space="preserve">Mme </w:t>
      </w:r>
      <w:proofErr w:type="spellStart"/>
      <w:r w:rsidRPr="00A35570">
        <w:rPr>
          <w:rFonts w:ascii="Arial Narrow" w:hAnsi="Arial Narrow"/>
          <w:color w:val="000000" w:themeColor="text1"/>
          <w:spacing w:val="-1"/>
          <w:sz w:val="22"/>
          <w:szCs w:val="22"/>
          <w:lang w:val="fr-FR"/>
        </w:rPr>
        <w:t>Zaïra</w:t>
      </w:r>
      <w:proofErr w:type="spellEnd"/>
      <w:r w:rsidRPr="00A35570">
        <w:rPr>
          <w:rFonts w:ascii="Arial Narrow" w:hAnsi="Arial Narrow"/>
          <w:color w:val="000000" w:themeColor="text1"/>
          <w:spacing w:val="-1"/>
          <w:sz w:val="22"/>
          <w:szCs w:val="22"/>
          <w:lang w:val="fr-FR"/>
        </w:rPr>
        <w:t xml:space="preserve"> BENAZZOUZ</w:t>
      </w:r>
      <w:r>
        <w:rPr>
          <w:rFonts w:ascii="Arial Narrow" w:hAnsi="Arial Narrow"/>
          <w:color w:val="000000" w:themeColor="text1"/>
          <w:spacing w:val="-1"/>
          <w:sz w:val="22"/>
          <w:szCs w:val="22"/>
          <w:lang w:val="fr-FR"/>
        </w:rPr>
        <w:t xml:space="preserve"> a missionné </w:t>
      </w:r>
      <w:r w:rsidRPr="00A35570">
        <w:rPr>
          <w:rFonts w:ascii="Arial Narrow" w:hAnsi="Arial Narrow"/>
          <w:color w:val="000000" w:themeColor="text1"/>
          <w:spacing w:val="-1"/>
          <w:sz w:val="22"/>
          <w:szCs w:val="22"/>
          <w:lang w:val="fr-FR"/>
        </w:rPr>
        <w:t xml:space="preserve">l’Atelier d’Architecture NORMANDON &amp; JARDIN </w:t>
      </w:r>
      <w:r w:rsidR="0011219E">
        <w:rPr>
          <w:rFonts w:ascii="Arial Narrow" w:hAnsi="Arial Narrow"/>
          <w:color w:val="000000" w:themeColor="text1"/>
          <w:spacing w:val="-1"/>
          <w:sz w:val="22"/>
          <w:szCs w:val="22"/>
          <w:lang w:val="fr-FR"/>
        </w:rPr>
        <w:t xml:space="preserve">ainsi que le BET STREM / M. Alexandre VERZAUX </w:t>
      </w:r>
      <w:r w:rsidRPr="00A35570">
        <w:rPr>
          <w:rFonts w:ascii="Arial Narrow" w:hAnsi="Arial Narrow"/>
          <w:color w:val="000000" w:themeColor="text1"/>
          <w:spacing w:val="-1"/>
          <w:sz w:val="22"/>
          <w:szCs w:val="22"/>
          <w:lang w:val="fr-FR"/>
        </w:rPr>
        <w:t xml:space="preserve">pour effectuer une mission </w:t>
      </w:r>
      <w:r w:rsidR="00F13A51">
        <w:rPr>
          <w:rFonts w:ascii="Arial Narrow" w:hAnsi="Arial Narrow"/>
          <w:color w:val="000000" w:themeColor="text1"/>
          <w:spacing w:val="-1"/>
          <w:sz w:val="22"/>
          <w:szCs w:val="22"/>
          <w:lang w:val="fr-FR"/>
        </w:rPr>
        <w:t>de constat</w:t>
      </w:r>
      <w:r w:rsidRPr="00A35570">
        <w:rPr>
          <w:rFonts w:ascii="Arial Narrow" w:hAnsi="Arial Narrow"/>
          <w:color w:val="000000" w:themeColor="text1"/>
          <w:spacing w:val="-1"/>
          <w:sz w:val="22"/>
          <w:szCs w:val="22"/>
          <w:lang w:val="fr-FR"/>
        </w:rPr>
        <w:t xml:space="preserve"> </w:t>
      </w:r>
      <w:r w:rsidR="00662CD2">
        <w:rPr>
          <w:rFonts w:ascii="Arial Narrow" w:hAnsi="Arial Narrow"/>
          <w:color w:val="000000" w:themeColor="text1"/>
          <w:spacing w:val="-1"/>
          <w:sz w:val="22"/>
          <w:szCs w:val="22"/>
          <w:lang w:val="fr-FR"/>
        </w:rPr>
        <w:t xml:space="preserve">de visu </w:t>
      </w:r>
      <w:r w:rsidRPr="00A35570">
        <w:rPr>
          <w:rFonts w:ascii="Arial Narrow" w:hAnsi="Arial Narrow"/>
          <w:color w:val="000000" w:themeColor="text1"/>
          <w:spacing w:val="-1"/>
          <w:sz w:val="22"/>
          <w:szCs w:val="22"/>
          <w:lang w:val="fr-FR"/>
        </w:rPr>
        <w:t>et de conseil concernant des désordres constatés au sein de l’établissement, provenant de défauts de mise en œuvre, de suivi de levée de réserves et de Garantie de Parfait Achèvement (GPA)</w:t>
      </w:r>
      <w:r w:rsidRPr="00AA3776">
        <w:rPr>
          <w:rFonts w:ascii="Arial Narrow" w:hAnsi="Arial Narrow"/>
          <w:color w:val="000000" w:themeColor="text1"/>
          <w:spacing w:val="-1"/>
          <w:sz w:val="22"/>
          <w:szCs w:val="22"/>
          <w:lang w:val="fr-FR"/>
        </w:rPr>
        <w:t>.</w:t>
      </w:r>
    </w:p>
    <w:p w14:paraId="252A0243" w14:textId="77777777" w:rsidR="00A35570" w:rsidRDefault="00A35570" w:rsidP="00A35570">
      <w:pPr>
        <w:pStyle w:val="Corpsdetexte"/>
        <w:spacing w:line="242" w:lineRule="auto"/>
        <w:ind w:left="0" w:right="225"/>
        <w:jc w:val="both"/>
        <w:rPr>
          <w:rFonts w:ascii="Arial Narrow" w:hAnsi="Arial Narrow"/>
          <w:color w:val="000000" w:themeColor="text1"/>
          <w:spacing w:val="-1"/>
          <w:sz w:val="22"/>
          <w:szCs w:val="22"/>
          <w:lang w:val="fr-FR"/>
        </w:rPr>
      </w:pPr>
    </w:p>
    <w:p w14:paraId="57A58800" w14:textId="7081E14E" w:rsidR="00A35570" w:rsidRDefault="00A35570" w:rsidP="00A35570">
      <w:pPr>
        <w:pStyle w:val="Corpsdetexte"/>
        <w:spacing w:line="242" w:lineRule="auto"/>
        <w:ind w:left="0" w:right="225"/>
        <w:jc w:val="both"/>
        <w:rPr>
          <w:rFonts w:ascii="Arial Narrow" w:hAnsi="Arial Narrow"/>
          <w:color w:val="000000" w:themeColor="text1"/>
          <w:sz w:val="22"/>
          <w:szCs w:val="22"/>
          <w:lang w:val="fr-FR"/>
        </w:rPr>
      </w:pPr>
      <w:r>
        <w:rPr>
          <w:rFonts w:ascii="Arial Narrow" w:hAnsi="Arial Narrow"/>
          <w:color w:val="000000" w:themeColor="text1"/>
          <w:spacing w:val="-1"/>
          <w:sz w:val="22"/>
          <w:szCs w:val="22"/>
          <w:lang w:val="fr-FR"/>
        </w:rPr>
        <w:t xml:space="preserve">L’Atelier d’Architecture </w:t>
      </w:r>
      <w:r w:rsidRPr="00A35570">
        <w:rPr>
          <w:rFonts w:ascii="Arial Narrow" w:hAnsi="Arial Narrow"/>
          <w:color w:val="000000" w:themeColor="text1"/>
          <w:spacing w:val="-1"/>
          <w:sz w:val="22"/>
          <w:szCs w:val="22"/>
          <w:lang w:val="fr-FR"/>
        </w:rPr>
        <w:t>NORMANDON &amp; JARDIN</w:t>
      </w:r>
      <w:r w:rsidR="0077273C">
        <w:rPr>
          <w:rFonts w:ascii="Arial Narrow" w:hAnsi="Arial Narrow"/>
          <w:color w:val="000000" w:themeColor="text1"/>
          <w:spacing w:val="-1"/>
          <w:sz w:val="22"/>
          <w:szCs w:val="22"/>
          <w:lang w:val="fr-FR"/>
        </w:rPr>
        <w:t>, assisté du bureau d’études Fluides STREM,</w:t>
      </w:r>
      <w:r w:rsidRPr="00A35570">
        <w:rPr>
          <w:rFonts w:ascii="Arial Narrow" w:hAnsi="Arial Narrow"/>
          <w:color w:val="000000" w:themeColor="text1"/>
          <w:spacing w:val="-1"/>
          <w:sz w:val="22"/>
          <w:szCs w:val="22"/>
          <w:lang w:val="fr-FR"/>
        </w:rPr>
        <w:t xml:space="preserve"> </w:t>
      </w:r>
      <w:r w:rsidR="0077273C">
        <w:rPr>
          <w:rFonts w:ascii="Arial Narrow" w:hAnsi="Arial Narrow"/>
          <w:color w:val="000000" w:themeColor="text1"/>
          <w:spacing w:val="-1"/>
          <w:sz w:val="22"/>
          <w:szCs w:val="22"/>
          <w:lang w:val="fr-FR"/>
        </w:rPr>
        <w:t>ont</w:t>
      </w:r>
      <w:r>
        <w:rPr>
          <w:rFonts w:ascii="Arial Narrow" w:hAnsi="Arial Narrow"/>
          <w:color w:val="000000" w:themeColor="text1"/>
          <w:spacing w:val="-1"/>
          <w:sz w:val="22"/>
          <w:szCs w:val="22"/>
          <w:lang w:val="fr-FR"/>
        </w:rPr>
        <w:t xml:space="preserve"> ainsi </w:t>
      </w:r>
      <w:r>
        <w:rPr>
          <w:rFonts w:ascii="Arial Narrow" w:hAnsi="Arial Narrow"/>
          <w:color w:val="000000" w:themeColor="text1"/>
          <w:sz w:val="22"/>
          <w:szCs w:val="22"/>
          <w:lang w:val="fr-FR"/>
        </w:rPr>
        <w:t>analysé les pièces écrites et graphique</w:t>
      </w:r>
      <w:r w:rsidR="00CC45CF">
        <w:rPr>
          <w:rFonts w:ascii="Arial Narrow" w:hAnsi="Arial Narrow"/>
          <w:color w:val="000000" w:themeColor="text1"/>
          <w:sz w:val="22"/>
          <w:szCs w:val="22"/>
          <w:lang w:val="fr-FR"/>
        </w:rPr>
        <w:t>s ainsi qu’</w:t>
      </w:r>
      <w:r w:rsidR="00CC45CF" w:rsidRPr="0011219E">
        <w:rPr>
          <w:rFonts w:ascii="Arial Narrow" w:hAnsi="Arial Narrow"/>
          <w:color w:val="000000" w:themeColor="text1"/>
          <w:sz w:val="22"/>
          <w:szCs w:val="22"/>
          <w:lang w:val="fr-FR"/>
        </w:rPr>
        <w:t>une partie</w:t>
      </w:r>
      <w:r w:rsidR="00CC45CF">
        <w:rPr>
          <w:rFonts w:ascii="Arial Narrow" w:hAnsi="Arial Narrow"/>
          <w:color w:val="000000" w:themeColor="text1"/>
          <w:sz w:val="22"/>
          <w:szCs w:val="22"/>
          <w:lang w:val="fr-FR"/>
        </w:rPr>
        <w:t xml:space="preserve"> de ses dossiers d’archives concernant l’établissement, mises à disposition par le Maî</w:t>
      </w:r>
      <w:r>
        <w:rPr>
          <w:rFonts w:ascii="Arial Narrow" w:hAnsi="Arial Narrow"/>
          <w:color w:val="000000" w:themeColor="text1"/>
          <w:sz w:val="22"/>
          <w:szCs w:val="22"/>
          <w:lang w:val="fr-FR"/>
        </w:rPr>
        <w:t xml:space="preserve">tre d’Ouvrage lors </w:t>
      </w:r>
      <w:r w:rsidR="00CC45CF">
        <w:rPr>
          <w:rFonts w:ascii="Arial Narrow" w:hAnsi="Arial Narrow"/>
          <w:color w:val="000000" w:themeColor="text1"/>
          <w:sz w:val="22"/>
          <w:szCs w:val="22"/>
          <w:lang w:val="fr-FR"/>
        </w:rPr>
        <w:t>de</w:t>
      </w:r>
      <w:r>
        <w:rPr>
          <w:rFonts w:ascii="Arial Narrow" w:hAnsi="Arial Narrow"/>
          <w:color w:val="000000" w:themeColor="text1"/>
          <w:spacing w:val="-1"/>
          <w:sz w:val="22"/>
          <w:szCs w:val="22"/>
          <w:lang w:val="fr-FR"/>
        </w:rPr>
        <w:t xml:space="preserve"> visite</w:t>
      </w:r>
      <w:r w:rsidR="00CC45CF">
        <w:rPr>
          <w:rFonts w:ascii="Arial Narrow" w:hAnsi="Arial Narrow"/>
          <w:color w:val="000000" w:themeColor="text1"/>
          <w:spacing w:val="-1"/>
          <w:sz w:val="22"/>
          <w:szCs w:val="22"/>
          <w:lang w:val="fr-FR"/>
        </w:rPr>
        <w:t>s</w:t>
      </w:r>
      <w:r>
        <w:rPr>
          <w:rFonts w:ascii="Arial Narrow" w:hAnsi="Arial Narrow"/>
          <w:color w:val="000000" w:themeColor="text1"/>
          <w:spacing w:val="-1"/>
          <w:sz w:val="22"/>
          <w:szCs w:val="22"/>
          <w:lang w:val="fr-FR"/>
        </w:rPr>
        <w:t xml:space="preserve"> </w:t>
      </w:r>
      <w:r>
        <w:rPr>
          <w:rFonts w:ascii="Arial Narrow" w:hAnsi="Arial Narrow"/>
          <w:color w:val="000000" w:themeColor="text1"/>
          <w:sz w:val="22"/>
          <w:szCs w:val="22"/>
          <w:lang w:val="fr-FR"/>
        </w:rPr>
        <w:t xml:space="preserve">de contrôle </w:t>
      </w:r>
      <w:r w:rsidR="00662CD2">
        <w:rPr>
          <w:rFonts w:ascii="Arial Narrow" w:hAnsi="Arial Narrow"/>
          <w:color w:val="000000" w:themeColor="text1"/>
          <w:sz w:val="22"/>
          <w:szCs w:val="22"/>
          <w:lang w:val="fr-FR"/>
        </w:rPr>
        <w:t xml:space="preserve">de visu </w:t>
      </w:r>
      <w:r>
        <w:rPr>
          <w:rFonts w:ascii="Arial Narrow" w:hAnsi="Arial Narrow"/>
          <w:color w:val="000000" w:themeColor="text1"/>
          <w:sz w:val="22"/>
          <w:szCs w:val="22"/>
          <w:lang w:val="fr-FR"/>
        </w:rPr>
        <w:t xml:space="preserve">sur </w:t>
      </w:r>
      <w:r w:rsidR="00CC45CF">
        <w:rPr>
          <w:rFonts w:ascii="Arial Narrow" w:hAnsi="Arial Narrow"/>
          <w:color w:val="000000" w:themeColor="text1"/>
          <w:sz w:val="22"/>
          <w:szCs w:val="22"/>
          <w:lang w:val="fr-FR"/>
        </w:rPr>
        <w:t>site.</w:t>
      </w:r>
    </w:p>
    <w:p w14:paraId="557C3F04" w14:textId="735100CB" w:rsidR="00A35570" w:rsidRDefault="00A35570">
      <w:pPr>
        <w:spacing w:after="0" w:line="240" w:lineRule="auto"/>
        <w:rPr>
          <w:b/>
          <w:sz w:val="24"/>
          <w:szCs w:val="20"/>
        </w:rPr>
      </w:pPr>
    </w:p>
    <w:p w14:paraId="73B7FBEA" w14:textId="3D1865B9" w:rsidR="00A35570" w:rsidRDefault="00A35570" w:rsidP="00A35570">
      <w:pPr>
        <w:jc w:val="both"/>
        <w:rPr>
          <w:rFonts w:ascii="Arial Narrow" w:hAnsi="Arial Narrow"/>
        </w:rPr>
      </w:pPr>
      <w:r w:rsidRPr="00C54C3F">
        <w:rPr>
          <w:rFonts w:ascii="Arial Narrow" w:hAnsi="Arial Narrow"/>
        </w:rPr>
        <w:t xml:space="preserve">Parallèlement </w:t>
      </w:r>
      <w:r w:rsidR="00CC45CF">
        <w:rPr>
          <w:rFonts w:ascii="Arial Narrow" w:hAnsi="Arial Narrow"/>
        </w:rPr>
        <w:t>des expertises sont en cours</w:t>
      </w:r>
      <w:r w:rsidRPr="00C54C3F">
        <w:rPr>
          <w:rFonts w:ascii="Arial Narrow" w:hAnsi="Arial Narrow"/>
        </w:rPr>
        <w:t xml:space="preserve"> rentran</w:t>
      </w:r>
      <w:r w:rsidR="00CC45CF">
        <w:rPr>
          <w:rFonts w:ascii="Arial Narrow" w:hAnsi="Arial Narrow"/>
        </w:rPr>
        <w:t>t dans le cadre de l’assurance Dommage-O</w:t>
      </w:r>
      <w:r w:rsidRPr="00C54C3F">
        <w:rPr>
          <w:rFonts w:ascii="Arial Narrow" w:hAnsi="Arial Narrow"/>
        </w:rPr>
        <w:t xml:space="preserve">uvrage pour laquelle le </w:t>
      </w:r>
      <w:r>
        <w:rPr>
          <w:rFonts w:ascii="Arial Narrow" w:hAnsi="Arial Narrow"/>
        </w:rPr>
        <w:t>Maitre d’Ouvrage</w:t>
      </w:r>
      <w:r w:rsidRPr="00C54C3F">
        <w:rPr>
          <w:rFonts w:ascii="Arial Narrow" w:hAnsi="Arial Narrow"/>
        </w:rPr>
        <w:t xml:space="preserve"> a souscrit auprès de la compagnie </w:t>
      </w:r>
      <w:r>
        <w:rPr>
          <w:rFonts w:ascii="Arial Narrow" w:hAnsi="Arial Narrow"/>
        </w:rPr>
        <w:t>MS AMLIN INSURANCE SE</w:t>
      </w:r>
      <w:r w:rsidRPr="00C54C3F">
        <w:rPr>
          <w:rFonts w:ascii="Arial Narrow" w:hAnsi="Arial Narrow"/>
        </w:rPr>
        <w:t xml:space="preserve"> (police DO </w:t>
      </w:r>
      <w:r>
        <w:rPr>
          <w:rFonts w:ascii="Arial Narrow" w:hAnsi="Arial Narrow"/>
        </w:rPr>
        <w:t>19007</w:t>
      </w:r>
      <w:r w:rsidRPr="00C54C3F">
        <w:rPr>
          <w:rFonts w:ascii="Arial Narrow" w:hAnsi="Arial Narrow"/>
        </w:rPr>
        <w:t xml:space="preserve">) </w:t>
      </w:r>
      <w:r w:rsidR="00CF642D" w:rsidRPr="00CC45CF">
        <w:rPr>
          <w:rFonts w:ascii="Arial Narrow" w:hAnsi="Arial Narrow"/>
        </w:rPr>
        <w:t>avec les Experts d’assurance désignés</w:t>
      </w:r>
      <w:r w:rsidR="00662CD2" w:rsidRPr="00CC45CF">
        <w:rPr>
          <w:rFonts w:ascii="Arial Narrow" w:hAnsi="Arial Narrow"/>
        </w:rPr>
        <w:t>.</w:t>
      </w:r>
    </w:p>
    <w:p w14:paraId="7A8437DE" w14:textId="409651B8" w:rsidR="006A5388" w:rsidRDefault="006A5388" w:rsidP="006A5388">
      <w:pPr>
        <w:jc w:val="both"/>
        <w:rPr>
          <w:b/>
          <w:sz w:val="24"/>
          <w:szCs w:val="20"/>
        </w:rPr>
      </w:pPr>
      <w:r w:rsidRPr="006A5388">
        <w:rPr>
          <w:rFonts w:ascii="Arial Narrow" w:hAnsi="Arial Narrow"/>
        </w:rPr>
        <w:t>Le pr</w:t>
      </w:r>
      <w:r w:rsidR="00CF642D">
        <w:rPr>
          <w:rFonts w:ascii="Arial Narrow" w:hAnsi="Arial Narrow"/>
        </w:rPr>
        <w:t xml:space="preserve">ésent rapport vise à établir un constat </w:t>
      </w:r>
      <w:r w:rsidR="00662CD2">
        <w:rPr>
          <w:rFonts w:ascii="Arial Narrow" w:hAnsi="Arial Narrow"/>
        </w:rPr>
        <w:t xml:space="preserve">de visu </w:t>
      </w:r>
      <w:r w:rsidR="00CF642D">
        <w:rPr>
          <w:rFonts w:ascii="Arial Narrow" w:hAnsi="Arial Narrow"/>
        </w:rPr>
        <w:t xml:space="preserve">des désordres allégués, accompagné d’un </w:t>
      </w:r>
      <w:r w:rsidRPr="006A5388">
        <w:rPr>
          <w:rFonts w:ascii="Arial Narrow" w:hAnsi="Arial Narrow"/>
        </w:rPr>
        <w:t xml:space="preserve">descriptif </w:t>
      </w:r>
      <w:r w:rsidRPr="00CC45CF">
        <w:rPr>
          <w:rFonts w:ascii="Arial Narrow" w:hAnsi="Arial Narrow"/>
        </w:rPr>
        <w:t>sommaire</w:t>
      </w:r>
      <w:r w:rsidRPr="006A5388">
        <w:rPr>
          <w:rFonts w:ascii="Arial Narrow" w:hAnsi="Arial Narrow"/>
        </w:rPr>
        <w:t xml:space="preserve"> des </w:t>
      </w:r>
      <w:r w:rsidR="00CC45CF">
        <w:rPr>
          <w:rFonts w:ascii="Arial Narrow" w:hAnsi="Arial Narrow"/>
        </w:rPr>
        <w:t xml:space="preserve">travaux de reprises </w:t>
      </w:r>
      <w:r w:rsidR="00CF642D">
        <w:rPr>
          <w:rFonts w:ascii="Arial Narrow" w:hAnsi="Arial Narrow"/>
        </w:rPr>
        <w:t xml:space="preserve">et du </w:t>
      </w:r>
      <w:r w:rsidR="00CC45CF">
        <w:rPr>
          <w:rFonts w:ascii="Arial Narrow" w:hAnsi="Arial Narrow"/>
        </w:rPr>
        <w:t xml:space="preserve">coût estimatif </w:t>
      </w:r>
      <w:r w:rsidR="00CF642D">
        <w:rPr>
          <w:rFonts w:ascii="Arial Narrow" w:hAnsi="Arial Narrow"/>
        </w:rPr>
        <w:t>des mesures correctives.</w:t>
      </w:r>
    </w:p>
    <w:p w14:paraId="2E0E9C15" w14:textId="77777777" w:rsidR="006A5388" w:rsidRDefault="006A5388" w:rsidP="006A5388">
      <w:pPr>
        <w:jc w:val="both"/>
        <w:rPr>
          <w:b/>
          <w:sz w:val="24"/>
          <w:szCs w:val="20"/>
        </w:rPr>
      </w:pPr>
    </w:p>
    <w:p w14:paraId="247BA2A4" w14:textId="77777777" w:rsidR="006A5388" w:rsidRDefault="006A5388" w:rsidP="006A5388">
      <w:pPr>
        <w:jc w:val="both"/>
        <w:rPr>
          <w:b/>
          <w:sz w:val="24"/>
          <w:szCs w:val="20"/>
        </w:rPr>
      </w:pPr>
    </w:p>
    <w:p w14:paraId="7BBFEDA5" w14:textId="3BE36993" w:rsidR="006A5388" w:rsidRDefault="006A5388" w:rsidP="006A5388">
      <w:pPr>
        <w:pBdr>
          <w:bottom w:val="single" w:sz="4" w:space="1" w:color="auto"/>
        </w:pBdr>
        <w:tabs>
          <w:tab w:val="right" w:pos="9072"/>
        </w:tabs>
        <w:rPr>
          <w:b/>
          <w:sz w:val="24"/>
          <w:szCs w:val="20"/>
        </w:rPr>
      </w:pPr>
      <w:r>
        <w:rPr>
          <w:b/>
          <w:sz w:val="24"/>
          <w:szCs w:val="20"/>
        </w:rPr>
        <w:t>Historique du dossier :</w:t>
      </w:r>
    </w:p>
    <w:p w14:paraId="3130DA00" w14:textId="0A690018" w:rsidR="00603DF5" w:rsidRPr="004A3484" w:rsidRDefault="00603DF5" w:rsidP="00FB5C39">
      <w:pPr>
        <w:tabs>
          <w:tab w:val="left" w:leader="dot" w:pos="5103"/>
        </w:tabs>
        <w:spacing w:after="60"/>
        <w:jc w:val="both"/>
        <w:rPr>
          <w:rFonts w:ascii="Arial Narrow" w:hAnsi="Arial Narrow"/>
        </w:rPr>
      </w:pPr>
      <w:r w:rsidRPr="004A3484">
        <w:rPr>
          <w:rFonts w:ascii="Arial Narrow" w:hAnsi="Arial Narrow"/>
        </w:rPr>
        <w:t>D.O.C. :</w:t>
      </w:r>
      <w:r w:rsidRPr="004A3484">
        <w:rPr>
          <w:rFonts w:ascii="Arial Narrow" w:hAnsi="Arial Narrow"/>
        </w:rPr>
        <w:tab/>
        <w:t>06/09/2018</w:t>
      </w:r>
    </w:p>
    <w:p w14:paraId="5A0D704D" w14:textId="56B8E48D" w:rsidR="00CF642D" w:rsidRPr="004A3484" w:rsidRDefault="005A6BE1" w:rsidP="00FB5C39">
      <w:pPr>
        <w:tabs>
          <w:tab w:val="left" w:leader="dot" w:pos="5103"/>
        </w:tabs>
        <w:spacing w:after="60"/>
        <w:jc w:val="both"/>
        <w:rPr>
          <w:rFonts w:ascii="Arial Narrow" w:hAnsi="Arial Narrow"/>
        </w:rPr>
      </w:pPr>
      <w:r w:rsidRPr="004A3484">
        <w:rPr>
          <w:rFonts w:ascii="Arial Narrow" w:hAnsi="Arial Narrow"/>
        </w:rPr>
        <w:t>Travaux :</w:t>
      </w:r>
      <w:r w:rsidR="004A3484" w:rsidRPr="004A3484">
        <w:rPr>
          <w:rFonts w:ascii="Arial Narrow" w:hAnsi="Arial Narrow"/>
        </w:rPr>
        <w:tab/>
      </w:r>
      <w:r w:rsidRPr="004A3484">
        <w:rPr>
          <w:rFonts w:ascii="Arial Narrow" w:hAnsi="Arial Narrow"/>
        </w:rPr>
        <w:t xml:space="preserve"> Novembre 2018 à </w:t>
      </w:r>
      <w:r w:rsidR="00AC6D3E" w:rsidRPr="004A3484">
        <w:rPr>
          <w:rFonts w:ascii="Arial Narrow" w:hAnsi="Arial Narrow"/>
        </w:rPr>
        <w:t>juin</w:t>
      </w:r>
      <w:r w:rsidRPr="004A3484">
        <w:rPr>
          <w:rFonts w:ascii="Arial Narrow" w:hAnsi="Arial Narrow"/>
        </w:rPr>
        <w:t xml:space="preserve"> 2021</w:t>
      </w:r>
      <w:r w:rsidR="00AC6D3E" w:rsidRPr="004A3484">
        <w:rPr>
          <w:rFonts w:ascii="Arial Narrow" w:hAnsi="Arial Narrow"/>
        </w:rPr>
        <w:t xml:space="preserve"> (selon RFCT)</w:t>
      </w:r>
    </w:p>
    <w:p w14:paraId="1604E674" w14:textId="77777777" w:rsidR="00CF642D" w:rsidRDefault="00CF642D" w:rsidP="00FB5C39">
      <w:pPr>
        <w:tabs>
          <w:tab w:val="left" w:leader="dot" w:pos="5103"/>
        </w:tabs>
        <w:spacing w:after="60"/>
        <w:jc w:val="both"/>
        <w:rPr>
          <w:rFonts w:ascii="Arial Narrow" w:hAnsi="Arial Narrow"/>
        </w:rPr>
      </w:pPr>
    </w:p>
    <w:p w14:paraId="51E7EC3A" w14:textId="0F3FAEBE" w:rsidR="00597E95" w:rsidRDefault="00597E95" w:rsidP="00FB5C39">
      <w:pPr>
        <w:tabs>
          <w:tab w:val="left" w:leader="dot" w:pos="5103"/>
        </w:tabs>
        <w:spacing w:after="60"/>
        <w:jc w:val="both"/>
        <w:rPr>
          <w:rFonts w:ascii="Arial Narrow" w:hAnsi="Arial Narrow"/>
        </w:rPr>
      </w:pPr>
      <w:r>
        <w:rPr>
          <w:rFonts w:ascii="Arial Narrow" w:hAnsi="Arial Narrow"/>
        </w:rPr>
        <w:t>Mission Référent COVID APAVE :</w:t>
      </w:r>
      <w:r w:rsidR="00FB5C39">
        <w:rPr>
          <w:rFonts w:ascii="Arial Narrow" w:hAnsi="Arial Narrow"/>
        </w:rPr>
        <w:tab/>
      </w:r>
      <w:r>
        <w:rPr>
          <w:rFonts w:ascii="Arial Narrow" w:hAnsi="Arial Narrow"/>
        </w:rPr>
        <w:t>06/05/2020</w:t>
      </w:r>
    </w:p>
    <w:p w14:paraId="45303489" w14:textId="58D15572" w:rsidR="006A5388" w:rsidRDefault="006A5388" w:rsidP="00FB5C39">
      <w:pPr>
        <w:tabs>
          <w:tab w:val="left" w:leader="dot" w:pos="5103"/>
        </w:tabs>
        <w:spacing w:after="60"/>
        <w:jc w:val="both"/>
        <w:rPr>
          <w:rFonts w:ascii="Arial Narrow" w:hAnsi="Arial Narrow"/>
        </w:rPr>
      </w:pPr>
      <w:r>
        <w:rPr>
          <w:rFonts w:ascii="Arial Narrow" w:hAnsi="Arial Narrow"/>
        </w:rPr>
        <w:t>RFCT n°1 :</w:t>
      </w:r>
      <w:r>
        <w:rPr>
          <w:rFonts w:ascii="Arial Narrow" w:hAnsi="Arial Narrow"/>
        </w:rPr>
        <w:tab/>
        <w:t>28/04/2021</w:t>
      </w:r>
    </w:p>
    <w:p w14:paraId="57954B5A" w14:textId="10F698B0" w:rsidR="00706686" w:rsidRDefault="00AC6D3E" w:rsidP="00FB5C39">
      <w:pPr>
        <w:tabs>
          <w:tab w:val="left" w:leader="dot" w:pos="5103"/>
        </w:tabs>
        <w:spacing w:after="60"/>
        <w:jc w:val="both"/>
        <w:rPr>
          <w:rFonts w:ascii="Arial Narrow" w:hAnsi="Arial Narrow"/>
        </w:rPr>
      </w:pPr>
      <w:r>
        <w:rPr>
          <w:rFonts w:ascii="Arial Narrow" w:hAnsi="Arial Narrow"/>
        </w:rPr>
        <w:t>Arrêté</w:t>
      </w:r>
      <w:r w:rsidR="00706686">
        <w:rPr>
          <w:rFonts w:ascii="Arial Narrow" w:hAnsi="Arial Narrow"/>
        </w:rPr>
        <w:t xml:space="preserve"> ouverture DPT38 :</w:t>
      </w:r>
      <w:r w:rsidR="00706686">
        <w:rPr>
          <w:rFonts w:ascii="Arial Narrow" w:hAnsi="Arial Narrow"/>
        </w:rPr>
        <w:tab/>
        <w:t>08/06/2021</w:t>
      </w:r>
    </w:p>
    <w:p w14:paraId="4DDE9C77" w14:textId="540891D8" w:rsidR="006A5388" w:rsidRDefault="006A5388" w:rsidP="00FB5C39">
      <w:pPr>
        <w:tabs>
          <w:tab w:val="left" w:leader="dot" w:pos="5103"/>
        </w:tabs>
        <w:spacing w:after="60"/>
        <w:jc w:val="both"/>
        <w:rPr>
          <w:rFonts w:ascii="Arial Narrow" w:hAnsi="Arial Narrow"/>
        </w:rPr>
      </w:pPr>
      <w:r w:rsidRPr="006A5388">
        <w:rPr>
          <w:rFonts w:ascii="Arial Narrow" w:hAnsi="Arial Narrow"/>
        </w:rPr>
        <w:t>Livraison </w:t>
      </w:r>
      <w:r w:rsidR="00597E95">
        <w:rPr>
          <w:rFonts w:ascii="Arial Narrow" w:hAnsi="Arial Narrow"/>
        </w:rPr>
        <w:t>avec réserves :</w:t>
      </w:r>
      <w:r w:rsidRPr="006A5388">
        <w:rPr>
          <w:rFonts w:ascii="Arial Narrow" w:hAnsi="Arial Narrow"/>
        </w:rPr>
        <w:tab/>
        <w:t>10/06/2021</w:t>
      </w:r>
    </w:p>
    <w:p w14:paraId="7B6C89A6" w14:textId="1EB1FD87" w:rsidR="006A5388" w:rsidRDefault="006A5388" w:rsidP="00FB5C39">
      <w:pPr>
        <w:tabs>
          <w:tab w:val="left" w:leader="dot" w:pos="5103"/>
        </w:tabs>
        <w:spacing w:after="60"/>
        <w:jc w:val="both"/>
        <w:rPr>
          <w:rFonts w:ascii="Arial Narrow" w:hAnsi="Arial Narrow"/>
        </w:rPr>
      </w:pPr>
      <w:r w:rsidRPr="006A5388">
        <w:rPr>
          <w:rFonts w:ascii="Arial Narrow" w:hAnsi="Arial Narrow"/>
        </w:rPr>
        <w:t>Transfert des résidents :</w:t>
      </w:r>
      <w:r w:rsidRPr="006A5388">
        <w:rPr>
          <w:rFonts w:ascii="Arial Narrow" w:hAnsi="Arial Narrow"/>
        </w:rPr>
        <w:tab/>
        <w:t>16/06/2021</w:t>
      </w:r>
    </w:p>
    <w:p w14:paraId="5CC17AF4" w14:textId="209D1C57" w:rsidR="006A5388" w:rsidRDefault="006A5388" w:rsidP="00FB5C39">
      <w:pPr>
        <w:tabs>
          <w:tab w:val="left" w:leader="dot" w:pos="5103"/>
        </w:tabs>
        <w:spacing w:after="60"/>
        <w:jc w:val="both"/>
        <w:rPr>
          <w:rFonts w:ascii="Arial Narrow" w:hAnsi="Arial Narrow"/>
        </w:rPr>
      </w:pPr>
      <w:r>
        <w:rPr>
          <w:rFonts w:ascii="Arial Narrow" w:hAnsi="Arial Narrow"/>
        </w:rPr>
        <w:t>Visite complémentaire du SDIS :</w:t>
      </w:r>
      <w:r>
        <w:rPr>
          <w:rFonts w:ascii="Arial Narrow" w:hAnsi="Arial Narrow"/>
        </w:rPr>
        <w:tab/>
        <w:t>06/07/2021</w:t>
      </w:r>
    </w:p>
    <w:p w14:paraId="0537FCF2" w14:textId="2FECD54A" w:rsidR="006A5388" w:rsidRDefault="006A5388" w:rsidP="00FB5C39">
      <w:pPr>
        <w:tabs>
          <w:tab w:val="left" w:leader="dot" w:pos="5103"/>
        </w:tabs>
        <w:spacing w:after="60"/>
        <w:jc w:val="both"/>
        <w:rPr>
          <w:rFonts w:ascii="Arial Narrow" w:hAnsi="Arial Narrow"/>
        </w:rPr>
      </w:pPr>
      <w:r>
        <w:rPr>
          <w:rFonts w:ascii="Arial Narrow" w:hAnsi="Arial Narrow"/>
        </w:rPr>
        <w:t>RFCT n°2 :</w:t>
      </w:r>
      <w:r>
        <w:rPr>
          <w:rFonts w:ascii="Arial Narrow" w:hAnsi="Arial Narrow"/>
        </w:rPr>
        <w:tab/>
        <w:t>09/12/2021</w:t>
      </w:r>
    </w:p>
    <w:p w14:paraId="6F9FC9AB" w14:textId="664D10C4" w:rsidR="006A5388" w:rsidRDefault="006A5388" w:rsidP="00FB5C39">
      <w:pPr>
        <w:tabs>
          <w:tab w:val="left" w:leader="dot" w:pos="5103"/>
        </w:tabs>
        <w:spacing w:after="60"/>
        <w:jc w:val="both"/>
        <w:rPr>
          <w:rFonts w:ascii="Arial Narrow" w:hAnsi="Arial Narrow"/>
        </w:rPr>
      </w:pPr>
      <w:r>
        <w:rPr>
          <w:rFonts w:ascii="Arial Narrow" w:hAnsi="Arial Narrow"/>
        </w:rPr>
        <w:t>Réunion prolongation GPA :</w:t>
      </w:r>
      <w:r>
        <w:rPr>
          <w:rFonts w:ascii="Arial Narrow" w:hAnsi="Arial Narrow"/>
        </w:rPr>
        <w:tab/>
        <w:t>17/05/2022</w:t>
      </w:r>
    </w:p>
    <w:p w14:paraId="121326EB" w14:textId="2995BB08" w:rsidR="00603DF5" w:rsidRDefault="00603DF5" w:rsidP="00FB5C39">
      <w:pPr>
        <w:tabs>
          <w:tab w:val="left" w:leader="dot" w:pos="5103"/>
        </w:tabs>
        <w:spacing w:after="60"/>
        <w:jc w:val="both"/>
        <w:rPr>
          <w:rFonts w:ascii="Arial Narrow" w:hAnsi="Arial Narrow"/>
        </w:rPr>
      </w:pPr>
      <w:r>
        <w:rPr>
          <w:rFonts w:ascii="Arial Narrow" w:hAnsi="Arial Narrow"/>
        </w:rPr>
        <w:t>Survenance sinistre DO :</w:t>
      </w:r>
      <w:r>
        <w:rPr>
          <w:rFonts w:ascii="Arial Narrow" w:hAnsi="Arial Narrow"/>
        </w:rPr>
        <w:tab/>
        <w:t>19/05/2022</w:t>
      </w:r>
    </w:p>
    <w:p w14:paraId="57FC45ED" w14:textId="18B81F5B" w:rsidR="00603DF5" w:rsidRDefault="00603DF5" w:rsidP="00FB5C39">
      <w:pPr>
        <w:tabs>
          <w:tab w:val="left" w:leader="dot" w:pos="5103"/>
        </w:tabs>
        <w:spacing w:after="60"/>
        <w:jc w:val="both"/>
        <w:rPr>
          <w:rFonts w:ascii="Arial Narrow" w:hAnsi="Arial Narrow"/>
        </w:rPr>
      </w:pPr>
      <w:r>
        <w:rPr>
          <w:rFonts w:ascii="Arial Narrow" w:hAnsi="Arial Narrow"/>
        </w:rPr>
        <w:t>Déclaration sinistre DO :</w:t>
      </w:r>
      <w:r>
        <w:rPr>
          <w:rFonts w:ascii="Arial Narrow" w:hAnsi="Arial Narrow"/>
        </w:rPr>
        <w:tab/>
        <w:t>30/08/2023 (en troisième année)</w:t>
      </w:r>
    </w:p>
    <w:p w14:paraId="72343E35" w14:textId="2C40DF26" w:rsidR="00603DF5" w:rsidRDefault="00603DF5" w:rsidP="00FB5C39">
      <w:pPr>
        <w:tabs>
          <w:tab w:val="left" w:leader="dot" w:pos="5103"/>
        </w:tabs>
        <w:spacing w:after="60"/>
        <w:jc w:val="both"/>
        <w:rPr>
          <w:rFonts w:ascii="Arial Narrow" w:hAnsi="Arial Narrow"/>
        </w:rPr>
      </w:pPr>
      <w:r>
        <w:rPr>
          <w:rFonts w:ascii="Arial Narrow" w:hAnsi="Arial Narrow"/>
        </w:rPr>
        <w:t>Rapport préliminaire SARETEC expertise DO :</w:t>
      </w:r>
      <w:r>
        <w:rPr>
          <w:rFonts w:ascii="Arial Narrow" w:hAnsi="Arial Narrow"/>
        </w:rPr>
        <w:tab/>
        <w:t>05/10/2023</w:t>
      </w:r>
      <w:r>
        <w:rPr>
          <w:rFonts w:ascii="Arial Narrow" w:hAnsi="Arial Narrow"/>
        </w:rPr>
        <w:tab/>
      </w:r>
      <w:r>
        <w:rPr>
          <w:rFonts w:ascii="Arial Narrow" w:hAnsi="Arial Narrow"/>
        </w:rPr>
        <w:tab/>
      </w:r>
    </w:p>
    <w:p w14:paraId="0CFE81C7" w14:textId="33BF459E" w:rsidR="006A5388" w:rsidRDefault="006A5388" w:rsidP="00FB5C39">
      <w:pPr>
        <w:tabs>
          <w:tab w:val="left" w:leader="dot" w:pos="5103"/>
        </w:tabs>
        <w:spacing w:after="60"/>
        <w:jc w:val="both"/>
        <w:rPr>
          <w:rFonts w:ascii="Arial Narrow" w:hAnsi="Arial Narrow"/>
        </w:rPr>
      </w:pPr>
      <w:r>
        <w:rPr>
          <w:rFonts w:ascii="Arial Narrow" w:hAnsi="Arial Narrow"/>
        </w:rPr>
        <w:t>DGD Entreprises + MOE 100% :</w:t>
      </w:r>
      <w:r>
        <w:rPr>
          <w:rFonts w:ascii="Arial Narrow" w:hAnsi="Arial Narrow"/>
        </w:rPr>
        <w:tab/>
        <w:t>10/11/2023</w:t>
      </w:r>
    </w:p>
    <w:p w14:paraId="36A860A4" w14:textId="77777777" w:rsidR="004A3484" w:rsidRDefault="004A3484" w:rsidP="004A3484">
      <w:pPr>
        <w:tabs>
          <w:tab w:val="left" w:leader="dot" w:pos="5103"/>
        </w:tabs>
        <w:spacing w:after="60"/>
        <w:jc w:val="both"/>
        <w:rPr>
          <w:rFonts w:ascii="Arial Narrow" w:hAnsi="Arial Narrow"/>
        </w:rPr>
      </w:pPr>
      <w:r>
        <w:rPr>
          <w:rFonts w:ascii="Arial Narrow" w:hAnsi="Arial Narrow"/>
        </w:rPr>
        <w:t>Liste GPA :</w:t>
      </w:r>
      <w:r>
        <w:rPr>
          <w:rFonts w:ascii="Arial Narrow" w:hAnsi="Arial Narrow"/>
        </w:rPr>
        <w:tab/>
        <w:t>06/07/</w:t>
      </w:r>
      <w:r w:rsidRPr="001A51FD">
        <w:rPr>
          <w:rFonts w:ascii="Arial Narrow" w:hAnsi="Arial Narrow"/>
        </w:rPr>
        <w:t>2025</w:t>
      </w:r>
    </w:p>
    <w:p w14:paraId="4BDE9FE1" w14:textId="77777777" w:rsidR="004A3484" w:rsidRDefault="004A3484" w:rsidP="00FB5C39">
      <w:pPr>
        <w:tabs>
          <w:tab w:val="left" w:leader="dot" w:pos="5103"/>
        </w:tabs>
        <w:spacing w:after="60"/>
        <w:jc w:val="both"/>
        <w:rPr>
          <w:rFonts w:ascii="Arial Narrow" w:hAnsi="Arial Narrow"/>
        </w:rPr>
      </w:pPr>
    </w:p>
    <w:p w14:paraId="446F0FA5" w14:textId="2D3F960F" w:rsidR="00A35570" w:rsidRPr="006A5388" w:rsidRDefault="00A35570" w:rsidP="00FB5C39">
      <w:pPr>
        <w:tabs>
          <w:tab w:val="left" w:leader="dot" w:pos="5103"/>
        </w:tabs>
        <w:spacing w:after="0"/>
        <w:jc w:val="both"/>
        <w:rPr>
          <w:rFonts w:ascii="Arial Narrow" w:hAnsi="Arial Narrow"/>
        </w:rPr>
      </w:pPr>
      <w:r>
        <w:rPr>
          <w:b/>
          <w:sz w:val="24"/>
          <w:szCs w:val="20"/>
        </w:rPr>
        <w:br w:type="page"/>
      </w:r>
    </w:p>
    <w:p w14:paraId="49C2A973" w14:textId="1AADD39A" w:rsidR="004E354F" w:rsidRPr="005874ED" w:rsidRDefault="00A35570" w:rsidP="005874ED">
      <w:pPr>
        <w:pBdr>
          <w:bottom w:val="single" w:sz="4" w:space="1" w:color="auto"/>
        </w:pBdr>
        <w:tabs>
          <w:tab w:val="right" w:pos="9072"/>
        </w:tabs>
        <w:rPr>
          <w:b/>
          <w:sz w:val="24"/>
          <w:szCs w:val="20"/>
        </w:rPr>
      </w:pPr>
      <w:r>
        <w:rPr>
          <w:b/>
          <w:sz w:val="24"/>
          <w:szCs w:val="20"/>
        </w:rPr>
        <w:lastRenderedPageBreak/>
        <w:t>Désordre constaté</w:t>
      </w:r>
      <w:r w:rsidR="003A15D2" w:rsidRPr="00F27A54">
        <w:rPr>
          <w:b/>
          <w:sz w:val="24"/>
          <w:szCs w:val="20"/>
        </w:rPr>
        <w:t xml:space="preserve"> n°     1</w:t>
      </w:r>
      <w:r w:rsidR="004E354F" w:rsidRPr="00F27A54">
        <w:rPr>
          <w:b/>
          <w:sz w:val="24"/>
          <w:szCs w:val="20"/>
        </w:rPr>
        <w:tab/>
      </w:r>
    </w:p>
    <w:p w14:paraId="7D57BAD7" w14:textId="77777777" w:rsidR="005874ED" w:rsidRDefault="005874ED" w:rsidP="005874ED">
      <w:pPr>
        <w:pStyle w:val="Paragraphedeliste"/>
        <w:spacing w:after="120"/>
        <w:ind w:left="714"/>
        <w:rPr>
          <w:b/>
          <w:sz w:val="20"/>
          <w:szCs w:val="20"/>
        </w:rPr>
      </w:pPr>
    </w:p>
    <w:p w14:paraId="4BEB85DB" w14:textId="199B7EAF" w:rsidR="004E354F" w:rsidRPr="00F27A54" w:rsidRDefault="004E354F" w:rsidP="005874ED">
      <w:pPr>
        <w:pStyle w:val="Paragraphedeliste"/>
        <w:numPr>
          <w:ilvl w:val="0"/>
          <w:numId w:val="1"/>
        </w:numPr>
        <w:spacing w:after="120"/>
        <w:ind w:left="714" w:hanging="357"/>
        <w:rPr>
          <w:b/>
          <w:sz w:val="20"/>
          <w:szCs w:val="20"/>
        </w:rPr>
      </w:pPr>
      <w:r w:rsidRPr="00F27A54">
        <w:rPr>
          <w:b/>
          <w:sz w:val="20"/>
          <w:szCs w:val="20"/>
        </w:rPr>
        <w:t>Dénomination</w:t>
      </w:r>
    </w:p>
    <w:p w14:paraId="30830F1A" w14:textId="2000BF77" w:rsidR="003A15D2" w:rsidRPr="00F27A54" w:rsidRDefault="00C10E31" w:rsidP="003A15D2">
      <w:pPr>
        <w:spacing w:before="14" w:after="0" w:line="264" w:lineRule="auto"/>
        <w:ind w:right="1454"/>
        <w:rPr>
          <w:rFonts w:ascii="Arial" w:eastAsia="Arial" w:hAnsi="Arial" w:cs="Arial"/>
        </w:rPr>
      </w:pPr>
      <w:r>
        <w:rPr>
          <w:rFonts w:ascii="Arial" w:eastAsia="Arial" w:hAnsi="Arial" w:cs="Arial"/>
          <w:spacing w:val="1"/>
          <w:sz w:val="20"/>
          <w:szCs w:val="20"/>
        </w:rPr>
        <w:t>JD intérieurs</w:t>
      </w:r>
    </w:p>
    <w:p w14:paraId="2EE72D31" w14:textId="2EA60825" w:rsidR="004E354F" w:rsidRPr="00F27A54" w:rsidRDefault="004E354F" w:rsidP="004E354F">
      <w:pPr>
        <w:spacing w:before="2" w:after="0" w:line="240" w:lineRule="exact"/>
        <w:rPr>
          <w:rFonts w:ascii="Arial" w:eastAsia="Arial" w:hAnsi="Arial" w:cs="Arial"/>
          <w:spacing w:val="1"/>
          <w:sz w:val="20"/>
          <w:szCs w:val="20"/>
        </w:rPr>
      </w:pPr>
    </w:p>
    <w:p w14:paraId="75BD74FC" w14:textId="3605D5A7" w:rsidR="004E354F" w:rsidRPr="00F27A54" w:rsidRDefault="004E354F" w:rsidP="004E354F">
      <w:pPr>
        <w:spacing w:before="2" w:after="0" w:line="240" w:lineRule="exact"/>
        <w:rPr>
          <w:rFonts w:ascii="Arial" w:eastAsia="Arial" w:hAnsi="Arial" w:cs="Arial"/>
          <w:spacing w:val="1"/>
          <w:sz w:val="20"/>
          <w:szCs w:val="20"/>
        </w:rPr>
      </w:pPr>
    </w:p>
    <w:p w14:paraId="003DCCA1" w14:textId="61C898B5" w:rsidR="004E354F" w:rsidRPr="00F27A54" w:rsidRDefault="004E354F" w:rsidP="005874ED">
      <w:pPr>
        <w:pStyle w:val="Paragraphedeliste"/>
        <w:numPr>
          <w:ilvl w:val="0"/>
          <w:numId w:val="1"/>
        </w:numPr>
        <w:spacing w:after="120"/>
        <w:ind w:left="714" w:hanging="357"/>
        <w:rPr>
          <w:b/>
          <w:sz w:val="20"/>
          <w:szCs w:val="20"/>
        </w:rPr>
      </w:pPr>
      <w:r w:rsidRPr="00F27A54">
        <w:rPr>
          <w:b/>
          <w:sz w:val="20"/>
          <w:szCs w:val="20"/>
        </w:rPr>
        <w:t>Localisation</w:t>
      </w:r>
    </w:p>
    <w:p w14:paraId="73396613" w14:textId="5C57BAA7" w:rsidR="004E354F" w:rsidRDefault="00C10E31" w:rsidP="00C674A9">
      <w:pPr>
        <w:spacing w:before="16" w:after="0" w:line="240" w:lineRule="auto"/>
        <w:ind w:right="-20"/>
        <w:jc w:val="both"/>
        <w:rPr>
          <w:rFonts w:ascii="Arial" w:eastAsia="Arial" w:hAnsi="Arial" w:cs="Arial"/>
          <w:sz w:val="20"/>
          <w:szCs w:val="20"/>
        </w:rPr>
      </w:pPr>
      <w:r>
        <w:rPr>
          <w:rFonts w:ascii="Arial" w:eastAsia="Arial" w:hAnsi="Arial" w:cs="Arial"/>
          <w:sz w:val="20"/>
          <w:szCs w:val="20"/>
        </w:rPr>
        <w:t xml:space="preserve">Circulations </w:t>
      </w:r>
      <w:r w:rsidR="00C674A9">
        <w:rPr>
          <w:rFonts w:ascii="Arial" w:eastAsia="Arial" w:hAnsi="Arial" w:cs="Arial"/>
          <w:sz w:val="20"/>
          <w:szCs w:val="20"/>
        </w:rPr>
        <w:t xml:space="preserve">RdC, </w:t>
      </w:r>
      <w:r>
        <w:rPr>
          <w:rFonts w:ascii="Arial" w:eastAsia="Arial" w:hAnsi="Arial" w:cs="Arial"/>
          <w:sz w:val="20"/>
          <w:szCs w:val="20"/>
        </w:rPr>
        <w:t>R+1 et R+2</w:t>
      </w:r>
    </w:p>
    <w:p w14:paraId="5522A8F7" w14:textId="77777777" w:rsidR="00C674A9" w:rsidRDefault="00C674A9" w:rsidP="00C674A9">
      <w:pPr>
        <w:pStyle w:val="Paragraphedeliste"/>
        <w:numPr>
          <w:ilvl w:val="0"/>
          <w:numId w:val="12"/>
        </w:numPr>
        <w:spacing w:before="16" w:line="240" w:lineRule="auto"/>
        <w:ind w:right="-20"/>
        <w:jc w:val="both"/>
        <w:rPr>
          <w:rFonts w:eastAsia="Arial" w:cs="Arial"/>
          <w:sz w:val="20"/>
          <w:szCs w:val="20"/>
        </w:rPr>
      </w:pPr>
      <w:r w:rsidRPr="00C674A9">
        <w:rPr>
          <w:rFonts w:eastAsia="Arial" w:cs="Arial"/>
          <w:sz w:val="20"/>
          <w:szCs w:val="20"/>
        </w:rPr>
        <w:t>SS.00.000.1</w:t>
      </w:r>
    </w:p>
    <w:p w14:paraId="7DA4FE8A" w14:textId="2DB8E0C7" w:rsidR="00C674A9" w:rsidRDefault="00C674A9" w:rsidP="00C674A9">
      <w:pPr>
        <w:pStyle w:val="Paragraphedeliste"/>
        <w:numPr>
          <w:ilvl w:val="0"/>
          <w:numId w:val="12"/>
        </w:numPr>
        <w:spacing w:before="16" w:line="240" w:lineRule="auto"/>
        <w:ind w:right="-20"/>
        <w:jc w:val="both"/>
        <w:rPr>
          <w:rFonts w:eastAsia="Arial" w:cs="Arial"/>
          <w:sz w:val="20"/>
          <w:szCs w:val="20"/>
        </w:rPr>
      </w:pPr>
      <w:r w:rsidRPr="00C674A9">
        <w:rPr>
          <w:rFonts w:eastAsia="Arial" w:cs="Arial"/>
          <w:sz w:val="20"/>
          <w:szCs w:val="20"/>
        </w:rPr>
        <w:t>01.000.1 / VER.01.000.1 – 01.000.1 / EPE.01.000.1 – VER.01.000.2 / VER.01.000.3 - EPE.01.000.2 / EPE.01.000.3</w:t>
      </w:r>
    </w:p>
    <w:p w14:paraId="2893EBFD" w14:textId="00AE1954" w:rsidR="00C674A9" w:rsidRPr="00C674A9" w:rsidRDefault="00C674A9" w:rsidP="00C674A9">
      <w:pPr>
        <w:pStyle w:val="Paragraphedeliste"/>
        <w:numPr>
          <w:ilvl w:val="0"/>
          <w:numId w:val="12"/>
        </w:numPr>
        <w:spacing w:before="16" w:line="240" w:lineRule="auto"/>
        <w:ind w:right="-20"/>
        <w:jc w:val="both"/>
        <w:rPr>
          <w:rFonts w:eastAsia="Arial" w:cs="Arial"/>
          <w:sz w:val="20"/>
          <w:szCs w:val="20"/>
        </w:rPr>
      </w:pPr>
      <w:r w:rsidRPr="00C674A9">
        <w:rPr>
          <w:rFonts w:eastAsia="Arial" w:cs="Arial"/>
          <w:sz w:val="20"/>
          <w:szCs w:val="20"/>
        </w:rPr>
        <w:t>0</w:t>
      </w:r>
      <w:r>
        <w:rPr>
          <w:rFonts w:eastAsia="Arial" w:cs="Arial"/>
          <w:sz w:val="20"/>
          <w:szCs w:val="20"/>
        </w:rPr>
        <w:t>2</w:t>
      </w:r>
      <w:r w:rsidRPr="00C674A9">
        <w:rPr>
          <w:rFonts w:eastAsia="Arial" w:cs="Arial"/>
          <w:sz w:val="20"/>
          <w:szCs w:val="20"/>
        </w:rPr>
        <w:t xml:space="preserve">.000.1 / </w:t>
      </w:r>
      <w:r>
        <w:rPr>
          <w:rFonts w:eastAsia="Arial" w:cs="Arial"/>
          <w:sz w:val="20"/>
          <w:szCs w:val="20"/>
        </w:rPr>
        <w:t>ULB</w:t>
      </w:r>
      <w:r w:rsidRPr="00C674A9">
        <w:rPr>
          <w:rFonts w:eastAsia="Arial" w:cs="Arial"/>
          <w:sz w:val="20"/>
          <w:szCs w:val="20"/>
        </w:rPr>
        <w:t>.0</w:t>
      </w:r>
      <w:r>
        <w:rPr>
          <w:rFonts w:eastAsia="Arial" w:cs="Arial"/>
          <w:sz w:val="20"/>
          <w:szCs w:val="20"/>
        </w:rPr>
        <w:t>2</w:t>
      </w:r>
      <w:r w:rsidRPr="00C674A9">
        <w:rPr>
          <w:rFonts w:eastAsia="Arial" w:cs="Arial"/>
          <w:sz w:val="20"/>
          <w:szCs w:val="20"/>
        </w:rPr>
        <w:t>.</w:t>
      </w:r>
      <w:r>
        <w:rPr>
          <w:rFonts w:eastAsia="Arial" w:cs="Arial"/>
          <w:sz w:val="20"/>
          <w:szCs w:val="20"/>
        </w:rPr>
        <w:t>C01</w:t>
      </w:r>
      <w:r w:rsidRPr="00C674A9">
        <w:rPr>
          <w:rFonts w:eastAsia="Arial" w:cs="Arial"/>
          <w:sz w:val="20"/>
          <w:szCs w:val="20"/>
        </w:rPr>
        <w:t xml:space="preserve"> – 0</w:t>
      </w:r>
      <w:r>
        <w:rPr>
          <w:rFonts w:eastAsia="Arial" w:cs="Arial"/>
          <w:sz w:val="20"/>
          <w:szCs w:val="20"/>
        </w:rPr>
        <w:t>2</w:t>
      </w:r>
      <w:r w:rsidRPr="00C674A9">
        <w:rPr>
          <w:rFonts w:eastAsia="Arial" w:cs="Arial"/>
          <w:sz w:val="20"/>
          <w:szCs w:val="20"/>
        </w:rPr>
        <w:t xml:space="preserve">.000.1 / </w:t>
      </w:r>
      <w:r>
        <w:rPr>
          <w:rFonts w:eastAsia="Arial" w:cs="Arial"/>
          <w:sz w:val="20"/>
          <w:szCs w:val="20"/>
        </w:rPr>
        <w:t>SET</w:t>
      </w:r>
      <w:r w:rsidRPr="00C674A9">
        <w:rPr>
          <w:rFonts w:eastAsia="Arial" w:cs="Arial"/>
          <w:sz w:val="20"/>
          <w:szCs w:val="20"/>
        </w:rPr>
        <w:t>.0</w:t>
      </w:r>
      <w:r>
        <w:rPr>
          <w:rFonts w:eastAsia="Arial" w:cs="Arial"/>
          <w:sz w:val="20"/>
          <w:szCs w:val="20"/>
        </w:rPr>
        <w:t>2</w:t>
      </w:r>
      <w:r w:rsidRPr="00C674A9">
        <w:rPr>
          <w:rFonts w:eastAsia="Arial" w:cs="Arial"/>
          <w:sz w:val="20"/>
          <w:szCs w:val="20"/>
        </w:rPr>
        <w:t xml:space="preserve">.000.1 – </w:t>
      </w:r>
      <w:r>
        <w:rPr>
          <w:rFonts w:eastAsia="Arial" w:cs="Arial"/>
          <w:sz w:val="20"/>
          <w:szCs w:val="20"/>
        </w:rPr>
        <w:t>ULB</w:t>
      </w:r>
      <w:r w:rsidRPr="00C674A9">
        <w:rPr>
          <w:rFonts w:eastAsia="Arial" w:cs="Arial"/>
          <w:sz w:val="20"/>
          <w:szCs w:val="20"/>
        </w:rPr>
        <w:t>.0</w:t>
      </w:r>
      <w:r>
        <w:rPr>
          <w:rFonts w:eastAsia="Arial" w:cs="Arial"/>
          <w:sz w:val="20"/>
          <w:szCs w:val="20"/>
        </w:rPr>
        <w:t>2</w:t>
      </w:r>
      <w:r w:rsidRPr="00C674A9">
        <w:rPr>
          <w:rFonts w:eastAsia="Arial" w:cs="Arial"/>
          <w:sz w:val="20"/>
          <w:szCs w:val="20"/>
        </w:rPr>
        <w:t>.</w:t>
      </w:r>
      <w:r>
        <w:rPr>
          <w:rFonts w:eastAsia="Arial" w:cs="Arial"/>
          <w:sz w:val="20"/>
          <w:szCs w:val="20"/>
        </w:rPr>
        <w:t>C0</w:t>
      </w:r>
      <w:r w:rsidRPr="00C674A9">
        <w:rPr>
          <w:rFonts w:eastAsia="Arial" w:cs="Arial"/>
          <w:sz w:val="20"/>
          <w:szCs w:val="20"/>
        </w:rPr>
        <w:t xml:space="preserve">2 / </w:t>
      </w:r>
      <w:r>
        <w:rPr>
          <w:rFonts w:eastAsia="Arial" w:cs="Arial"/>
          <w:sz w:val="20"/>
          <w:szCs w:val="20"/>
        </w:rPr>
        <w:t>ULB</w:t>
      </w:r>
      <w:r w:rsidRPr="00C674A9">
        <w:rPr>
          <w:rFonts w:eastAsia="Arial" w:cs="Arial"/>
          <w:sz w:val="20"/>
          <w:szCs w:val="20"/>
        </w:rPr>
        <w:t>.</w:t>
      </w:r>
      <w:r>
        <w:rPr>
          <w:rFonts w:eastAsia="Arial" w:cs="Arial"/>
          <w:sz w:val="20"/>
          <w:szCs w:val="20"/>
        </w:rPr>
        <w:t>03</w:t>
      </w:r>
      <w:r w:rsidRPr="00C674A9">
        <w:rPr>
          <w:rFonts w:eastAsia="Arial" w:cs="Arial"/>
          <w:sz w:val="20"/>
          <w:szCs w:val="20"/>
        </w:rPr>
        <w:t>.</w:t>
      </w:r>
      <w:r>
        <w:rPr>
          <w:rFonts w:eastAsia="Arial" w:cs="Arial"/>
          <w:sz w:val="20"/>
          <w:szCs w:val="20"/>
        </w:rPr>
        <w:t>C04</w:t>
      </w:r>
      <w:r w:rsidRPr="00C674A9">
        <w:rPr>
          <w:rFonts w:eastAsia="Arial" w:cs="Arial"/>
          <w:sz w:val="20"/>
          <w:szCs w:val="20"/>
        </w:rPr>
        <w:t xml:space="preserve"> - </w:t>
      </w:r>
      <w:r>
        <w:rPr>
          <w:rFonts w:eastAsia="Arial" w:cs="Arial"/>
          <w:sz w:val="20"/>
          <w:szCs w:val="20"/>
        </w:rPr>
        <w:t>SET</w:t>
      </w:r>
      <w:r w:rsidRPr="00C674A9">
        <w:rPr>
          <w:rFonts w:eastAsia="Arial" w:cs="Arial"/>
          <w:sz w:val="20"/>
          <w:szCs w:val="20"/>
        </w:rPr>
        <w:t>.0</w:t>
      </w:r>
      <w:r>
        <w:rPr>
          <w:rFonts w:eastAsia="Arial" w:cs="Arial"/>
          <w:sz w:val="20"/>
          <w:szCs w:val="20"/>
        </w:rPr>
        <w:t>2</w:t>
      </w:r>
      <w:r w:rsidRPr="00C674A9">
        <w:rPr>
          <w:rFonts w:eastAsia="Arial" w:cs="Arial"/>
          <w:sz w:val="20"/>
          <w:szCs w:val="20"/>
        </w:rPr>
        <w:t xml:space="preserve">.000.2 / </w:t>
      </w:r>
      <w:r>
        <w:rPr>
          <w:rFonts w:eastAsia="Arial" w:cs="Arial"/>
          <w:sz w:val="20"/>
          <w:szCs w:val="20"/>
        </w:rPr>
        <w:t>ULA</w:t>
      </w:r>
      <w:r w:rsidRPr="00C674A9">
        <w:rPr>
          <w:rFonts w:eastAsia="Arial" w:cs="Arial"/>
          <w:sz w:val="20"/>
          <w:szCs w:val="20"/>
        </w:rPr>
        <w:t>.0</w:t>
      </w:r>
      <w:r>
        <w:rPr>
          <w:rFonts w:eastAsia="Arial" w:cs="Arial"/>
          <w:sz w:val="20"/>
          <w:szCs w:val="20"/>
        </w:rPr>
        <w:t>2</w:t>
      </w:r>
    </w:p>
    <w:p w14:paraId="7C0DD139" w14:textId="63F31CE5" w:rsidR="004E354F" w:rsidRPr="00F27A54" w:rsidRDefault="004E354F" w:rsidP="004E354F">
      <w:pPr>
        <w:spacing w:before="2" w:after="0" w:line="240" w:lineRule="exact"/>
        <w:rPr>
          <w:rFonts w:ascii="Arial" w:eastAsia="Arial" w:hAnsi="Arial" w:cs="Arial"/>
          <w:spacing w:val="1"/>
          <w:sz w:val="20"/>
          <w:szCs w:val="20"/>
        </w:rPr>
      </w:pPr>
    </w:p>
    <w:p w14:paraId="39206E52" w14:textId="5A1B8FDA" w:rsidR="004E354F" w:rsidRPr="00F27A54" w:rsidRDefault="004E354F" w:rsidP="004E354F">
      <w:pPr>
        <w:spacing w:before="2" w:after="0" w:line="240" w:lineRule="exact"/>
        <w:rPr>
          <w:rFonts w:ascii="Arial" w:eastAsia="Arial" w:hAnsi="Arial" w:cs="Arial"/>
          <w:spacing w:val="1"/>
          <w:sz w:val="20"/>
          <w:szCs w:val="20"/>
        </w:rPr>
      </w:pPr>
    </w:p>
    <w:p w14:paraId="2447C5E6" w14:textId="77214BB5" w:rsidR="00226423" w:rsidRPr="00226423" w:rsidRDefault="00226423" w:rsidP="00226423">
      <w:pPr>
        <w:pStyle w:val="Paragraphedeliste"/>
        <w:numPr>
          <w:ilvl w:val="0"/>
          <w:numId w:val="1"/>
        </w:numPr>
        <w:spacing w:before="14" w:line="264" w:lineRule="auto"/>
        <w:ind w:right="1454"/>
        <w:rPr>
          <w:b/>
          <w:sz w:val="20"/>
          <w:szCs w:val="20"/>
        </w:rPr>
      </w:pPr>
      <w:r w:rsidRPr="00226423">
        <w:rPr>
          <w:b/>
          <w:sz w:val="20"/>
          <w:szCs w:val="20"/>
        </w:rPr>
        <w:t>Constat de visu</w:t>
      </w:r>
    </w:p>
    <w:p w14:paraId="5AA6EB16" w14:textId="624C8785" w:rsidR="003A15D2" w:rsidRDefault="009B6779" w:rsidP="003A15D2">
      <w:pPr>
        <w:spacing w:before="16" w:after="0" w:line="240" w:lineRule="auto"/>
        <w:ind w:right="-20"/>
        <w:rPr>
          <w:rFonts w:ascii="Arial" w:eastAsia="Arial" w:hAnsi="Arial" w:cs="Arial"/>
          <w:sz w:val="20"/>
          <w:szCs w:val="20"/>
        </w:rPr>
      </w:pPr>
      <w:r>
        <w:rPr>
          <w:rFonts w:ascii="Arial" w:eastAsia="Arial" w:hAnsi="Arial" w:cs="Arial"/>
          <w:sz w:val="20"/>
          <w:szCs w:val="20"/>
        </w:rPr>
        <w:t xml:space="preserve">Mouvement des matériaux au droit du joint de dilatation </w:t>
      </w:r>
      <w:r w:rsidR="00662CD2">
        <w:rPr>
          <w:rFonts w:ascii="Arial" w:eastAsia="Arial" w:hAnsi="Arial" w:cs="Arial"/>
          <w:sz w:val="20"/>
          <w:szCs w:val="20"/>
        </w:rPr>
        <w:t>(</w:t>
      </w:r>
      <w:r w:rsidR="00C10E31">
        <w:rPr>
          <w:rFonts w:ascii="Arial" w:eastAsia="Arial" w:hAnsi="Arial" w:cs="Arial"/>
          <w:sz w:val="20"/>
          <w:szCs w:val="20"/>
        </w:rPr>
        <w:t>sol</w:t>
      </w:r>
      <w:r w:rsidR="00662CD2">
        <w:rPr>
          <w:rFonts w:ascii="Arial" w:eastAsia="Arial" w:hAnsi="Arial" w:cs="Arial"/>
          <w:sz w:val="20"/>
          <w:szCs w:val="20"/>
        </w:rPr>
        <w:t>s PVC</w:t>
      </w:r>
      <w:r w:rsidR="00020BC0">
        <w:rPr>
          <w:rFonts w:ascii="Arial" w:eastAsia="Arial" w:hAnsi="Arial" w:cs="Arial"/>
          <w:sz w:val="20"/>
          <w:szCs w:val="20"/>
        </w:rPr>
        <w:t xml:space="preserve"> en pose collée et joints soudés à </w:t>
      </w:r>
      <w:proofErr w:type="gramStart"/>
      <w:r w:rsidR="00020BC0">
        <w:rPr>
          <w:rFonts w:ascii="Arial" w:eastAsia="Arial" w:hAnsi="Arial" w:cs="Arial"/>
          <w:sz w:val="20"/>
          <w:szCs w:val="20"/>
        </w:rPr>
        <w:t xml:space="preserve">chaud </w:t>
      </w:r>
      <w:r w:rsidR="00662CD2">
        <w:rPr>
          <w:rFonts w:ascii="Arial" w:eastAsia="Arial" w:hAnsi="Arial" w:cs="Arial"/>
          <w:sz w:val="20"/>
          <w:szCs w:val="20"/>
        </w:rPr>
        <w:t xml:space="preserve"> </w:t>
      </w:r>
      <w:r>
        <w:rPr>
          <w:rFonts w:ascii="Arial" w:eastAsia="Arial" w:hAnsi="Arial" w:cs="Arial"/>
          <w:sz w:val="20"/>
          <w:szCs w:val="20"/>
        </w:rPr>
        <w:t>et</w:t>
      </w:r>
      <w:proofErr w:type="gramEnd"/>
      <w:r>
        <w:rPr>
          <w:rFonts w:ascii="Arial" w:eastAsia="Arial" w:hAnsi="Arial" w:cs="Arial"/>
          <w:sz w:val="20"/>
          <w:szCs w:val="20"/>
        </w:rPr>
        <w:t xml:space="preserve"> murs</w:t>
      </w:r>
      <w:r w:rsidR="00020BC0">
        <w:rPr>
          <w:rFonts w:ascii="Arial" w:eastAsia="Arial" w:hAnsi="Arial" w:cs="Arial"/>
          <w:sz w:val="20"/>
          <w:szCs w:val="20"/>
        </w:rPr>
        <w:t xml:space="preserve"> habillage bois avec habillage</w:t>
      </w:r>
      <w:r w:rsidR="00662CD2">
        <w:rPr>
          <w:rFonts w:ascii="Arial" w:eastAsia="Arial" w:hAnsi="Arial" w:cs="Arial"/>
          <w:sz w:val="20"/>
          <w:szCs w:val="20"/>
        </w:rPr>
        <w:t xml:space="preserve"> vertical)</w:t>
      </w:r>
      <w:r w:rsidR="00C10E31">
        <w:rPr>
          <w:rFonts w:ascii="Arial" w:eastAsia="Arial" w:hAnsi="Arial" w:cs="Arial"/>
          <w:sz w:val="20"/>
          <w:szCs w:val="20"/>
        </w:rPr>
        <w:t>.</w:t>
      </w:r>
    </w:p>
    <w:p w14:paraId="509593E4" w14:textId="38F5B623" w:rsidR="003A15D2" w:rsidRPr="00F27A54" w:rsidRDefault="003A15D2" w:rsidP="003A15D2">
      <w:pPr>
        <w:spacing w:before="4" w:after="0" w:line="110" w:lineRule="exact"/>
        <w:rPr>
          <w:sz w:val="11"/>
          <w:szCs w:val="11"/>
        </w:rPr>
      </w:pPr>
    </w:p>
    <w:p w14:paraId="1557770F" w14:textId="10A7604F" w:rsidR="003A15D2" w:rsidRPr="00F27A54" w:rsidRDefault="003A15D2" w:rsidP="003A15D2">
      <w:pPr>
        <w:spacing w:after="0" w:line="200" w:lineRule="exact"/>
        <w:rPr>
          <w:sz w:val="20"/>
          <w:szCs w:val="20"/>
        </w:rPr>
      </w:pPr>
    </w:p>
    <w:p w14:paraId="577F3D22" w14:textId="68F4F844" w:rsidR="003A15D2" w:rsidRPr="00F27A54" w:rsidRDefault="003A15D2" w:rsidP="003A15D2">
      <w:pPr>
        <w:spacing w:after="0" w:line="200" w:lineRule="exact"/>
        <w:rPr>
          <w:sz w:val="20"/>
          <w:szCs w:val="20"/>
        </w:rPr>
      </w:pPr>
    </w:p>
    <w:p w14:paraId="47593484" w14:textId="7D8FD407" w:rsidR="00706130" w:rsidRPr="00F27A54" w:rsidRDefault="00AD3A67" w:rsidP="003A15D2">
      <w:pPr>
        <w:spacing w:after="0" w:line="240" w:lineRule="auto"/>
        <w:ind w:left="482" w:right="-20"/>
        <w:rPr>
          <w:rFonts w:ascii="Arial" w:eastAsia="Arial" w:hAnsi="Arial" w:cs="Arial"/>
          <w:b/>
          <w:bCs/>
          <w:w w:val="104"/>
          <w:sz w:val="18"/>
          <w:szCs w:val="18"/>
        </w:rPr>
      </w:pPr>
      <w:r w:rsidRPr="00F27A54">
        <w:rPr>
          <w:rFonts w:ascii="Arial" w:eastAsia="Arial" w:hAnsi="Arial" w:cs="Arial"/>
          <w:noProof/>
          <w:sz w:val="20"/>
          <w:szCs w:val="20"/>
          <w:lang w:eastAsia="fr-FR"/>
        </w:rPr>
        <mc:AlternateContent>
          <mc:Choice Requires="wpg">
            <w:drawing>
              <wp:anchor distT="0" distB="0" distL="114300" distR="114300" simplePos="0" relativeHeight="251579392" behindDoc="1" locked="0" layoutInCell="1" allowOverlap="1" wp14:anchorId="104852E2" wp14:editId="7EB442B7">
                <wp:simplePos x="0" y="0"/>
                <wp:positionH relativeFrom="page">
                  <wp:posOffset>903767</wp:posOffset>
                </wp:positionH>
                <wp:positionV relativeFrom="paragraph">
                  <wp:posOffset>9909</wp:posOffset>
                </wp:positionV>
                <wp:extent cx="5744210" cy="2228215"/>
                <wp:effectExtent l="0" t="0" r="46990" b="19685"/>
                <wp:wrapNone/>
                <wp:docPr id="1"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228215"/>
                          <a:chOff x="1427" y="756"/>
                          <a:chExt cx="9046" cy="3509"/>
                        </a:xfrm>
                      </wpg:grpSpPr>
                      <wpg:grpSp>
                        <wpg:cNvPr id="10" name="Group 3"/>
                        <wpg:cNvGrpSpPr>
                          <a:grpSpLocks/>
                        </wpg:cNvGrpSpPr>
                        <wpg:grpSpPr bwMode="auto">
                          <a:xfrm>
                            <a:off x="1427" y="756"/>
                            <a:ext cx="2" cy="3509"/>
                            <a:chOff x="1427" y="756"/>
                            <a:chExt cx="2" cy="3509"/>
                          </a:xfrm>
                        </wpg:grpSpPr>
                        <wps:wsp>
                          <wps:cNvPr id="11" name="Freeform 4"/>
                          <wps:cNvSpPr>
                            <a:spLocks/>
                          </wps:cNvSpPr>
                          <wps:spPr bwMode="auto">
                            <a:xfrm>
                              <a:off x="1427" y="756"/>
                              <a:ext cx="2" cy="3509"/>
                            </a:xfrm>
                            <a:custGeom>
                              <a:avLst/>
                              <a:gdLst>
                                <a:gd name="T0" fmla="+- 0 756 756"/>
                                <a:gd name="T1" fmla="*/ 756 h 3509"/>
                                <a:gd name="T2" fmla="+- 0 4265 756"/>
                                <a:gd name="T3" fmla="*/ 4265 h 3509"/>
                              </a:gdLst>
                              <a:ahLst/>
                              <a:cxnLst>
                                <a:cxn ang="0">
                                  <a:pos x="0" y="T1"/>
                                </a:cxn>
                                <a:cxn ang="0">
                                  <a:pos x="0" y="T3"/>
                                </a:cxn>
                              </a:cxnLst>
                              <a:rect l="0" t="0" r="r" b="b"/>
                              <a:pathLst>
                                <a:path h="3509">
                                  <a:moveTo>
                                    <a:pt x="0" y="0"/>
                                  </a:moveTo>
                                  <a:lnTo>
                                    <a:pt x="0" y="3509"/>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 name="Group 5"/>
                        <wpg:cNvGrpSpPr>
                          <a:grpSpLocks/>
                        </wpg:cNvGrpSpPr>
                        <wpg:grpSpPr bwMode="auto">
                          <a:xfrm>
                            <a:off x="6199" y="773"/>
                            <a:ext cx="72" cy="3492"/>
                            <a:chOff x="6199" y="773"/>
                            <a:chExt cx="72" cy="3492"/>
                          </a:xfrm>
                        </wpg:grpSpPr>
                        <wps:wsp>
                          <wps:cNvPr id="13" name="Freeform 6"/>
                          <wps:cNvSpPr>
                            <a:spLocks/>
                          </wps:cNvSpPr>
                          <wps:spPr bwMode="auto">
                            <a:xfrm>
                              <a:off x="6199" y="773"/>
                              <a:ext cx="72" cy="3492"/>
                            </a:xfrm>
                            <a:custGeom>
                              <a:avLst/>
                              <a:gdLst>
                                <a:gd name="T0" fmla="+- 0 773 773"/>
                                <a:gd name="T1" fmla="*/ 773 h 3492"/>
                                <a:gd name="T2" fmla="+- 0 4265 773"/>
                                <a:gd name="T3" fmla="*/ 4265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 name="Group 7"/>
                        <wpg:cNvGrpSpPr>
                          <a:grpSpLocks/>
                        </wpg:cNvGrpSpPr>
                        <wpg:grpSpPr bwMode="auto">
                          <a:xfrm>
                            <a:off x="10465" y="773"/>
                            <a:ext cx="2" cy="3492"/>
                            <a:chOff x="10465" y="773"/>
                            <a:chExt cx="2" cy="3492"/>
                          </a:xfrm>
                        </wpg:grpSpPr>
                        <wps:wsp>
                          <wps:cNvPr id="15" name="Freeform 8"/>
                          <wps:cNvSpPr>
                            <a:spLocks/>
                          </wps:cNvSpPr>
                          <wps:spPr bwMode="auto">
                            <a:xfrm>
                              <a:off x="10465" y="773"/>
                              <a:ext cx="2" cy="3492"/>
                            </a:xfrm>
                            <a:custGeom>
                              <a:avLst/>
                              <a:gdLst>
                                <a:gd name="T0" fmla="+- 0 773 773"/>
                                <a:gd name="T1" fmla="*/ 773 h 3492"/>
                                <a:gd name="T2" fmla="+- 0 4265 773"/>
                                <a:gd name="T3" fmla="*/ 4265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 name="Freeform 10"/>
                        <wps:cNvSpPr>
                          <a:spLocks/>
                        </wps:cNvSpPr>
                        <wps:spPr bwMode="auto">
                          <a:xfrm>
                            <a:off x="1435" y="764"/>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Freeform 18"/>
                        <wps:cNvSpPr>
                          <a:spLocks/>
                        </wps:cNvSpPr>
                        <wps:spPr bwMode="auto">
                          <a:xfrm>
                            <a:off x="1435" y="4256"/>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E0E864" id="Groupe 1" o:spid="_x0000_s1026" style="position:absolute;margin-left:71.15pt;margin-top:.8pt;width:452.3pt;height:175.45pt;z-index:-251737088;mso-position-horizontal-relative:page" coordorigin="1427,756"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">
                <v:group id="Group 3" o:spid="_x0000_s1027" style="position:absolute;left:1427;top:756;width:2;height:3509" coordorigin="1427,756"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4" o:spid="_x0000_s1028" style="position:absolute;left:1427;top:756;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" path="m,l,3509e" filled="f" strokeweight=".94pt">
                    <v:path arrowok="t" o:connecttype="custom" o:connectlocs="0,756;0,4265" o:connectangles="0,0"/>
                  </v:shape>
                </v:group>
                <v:group id="Group 5" o:spid="_x0000_s1029" style="position:absolute;left:6199;top:773;width:72;height:3492" coordorigin="6199,773" coordsize="7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6" o:spid="_x0000_s1030" style="position:absolute;left:6199;top:773;width:72;height:3492;visibility:visible;mso-wrap-style:square;v-text-anchor:top" coordsize="7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" path="m,l,3492e" filled="f" strokeweight=".94pt">
                    <v:path arrowok="t" o:connecttype="custom" o:connectlocs="0,773;0,4265" o:connectangles="0,0"/>
                  </v:shape>
                </v:group>
                <v:group id="Group 7" o:spid="_x0000_s1031" style="position:absolute;left:10465;top:773;width:2;height:3492" coordorigin="10465,773"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Freeform 8" o:spid="_x0000_s1032" style="position:absolute;left:10465;top:773;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" path="m,l,3492e" filled="f" strokeweight=".94pt">
                    <v:path arrowok="t" o:connecttype="custom" o:connectlocs="0,773;0,4265" o:connectangles="0,0"/>
                  </v:shape>
                </v:group>
                <v:shape id="Freeform 10" o:spid="_x0000_s1033" style="position:absolute;left:1435;top:764;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" path="m,l9039,e" filled="f" strokeweight=".94pt">
                  <v:path arrowok="t" o:connecttype="custom" o:connectlocs="0,0;9039,0" o:connectangles="0,0"/>
                </v:shape>
                <v:shape id="Freeform 18" o:spid="_x0000_s1034" style="position:absolute;left:1435;top:4256;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" path="m,l9039,e" filled="f" strokeweight=".94pt">
                  <v:path arrowok="t" o:connecttype="custom" o:connectlocs="0,0;9039,0" o:connectangles="0,0"/>
                </v:shape>
                <w10:wrap anchorx="page"/>
              </v:group>
            </w:pict>
          </mc:Fallback>
        </mc:AlternateContent>
      </w:r>
      <w:r>
        <w:rPr>
          <w:rFonts w:ascii="Arial" w:eastAsia="Arial" w:hAnsi="Arial" w:cs="Arial"/>
          <w:noProof/>
          <w:sz w:val="20"/>
          <w:szCs w:val="20"/>
          <w:lang w:eastAsia="fr-FR"/>
        </w:rPr>
        <w:drawing>
          <wp:anchor distT="0" distB="0" distL="114300" distR="114300" simplePos="0" relativeHeight="251621376" behindDoc="0" locked="0" layoutInCell="1" allowOverlap="1" wp14:anchorId="3E8E6D95" wp14:editId="64707178">
            <wp:simplePos x="0" y="0"/>
            <wp:positionH relativeFrom="column">
              <wp:posOffset>3279140</wp:posOffset>
            </wp:positionH>
            <wp:positionV relativeFrom="paragraph">
              <wp:posOffset>19685</wp:posOffset>
            </wp:positionV>
            <wp:extent cx="1247775" cy="2219960"/>
            <wp:effectExtent l="0" t="0" r="9525" b="8890"/>
            <wp:wrapNone/>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47775" cy="2219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sz w:val="20"/>
          <w:szCs w:val="20"/>
          <w:lang w:eastAsia="fr-FR"/>
        </w:rPr>
        <w:drawing>
          <wp:anchor distT="0" distB="0" distL="114300" distR="114300" simplePos="0" relativeHeight="251645952" behindDoc="0" locked="0" layoutInCell="1" allowOverlap="1" wp14:anchorId="4E09D5CB" wp14:editId="48BE06B3">
            <wp:simplePos x="0" y="0"/>
            <wp:positionH relativeFrom="column">
              <wp:posOffset>4594019</wp:posOffset>
            </wp:positionH>
            <wp:positionV relativeFrom="paragraph">
              <wp:posOffset>8890</wp:posOffset>
            </wp:positionV>
            <wp:extent cx="1248247" cy="2219960"/>
            <wp:effectExtent l="0" t="0" r="9525" b="0"/>
            <wp:wrapNone/>
            <wp:docPr id="1898" name="Imag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48247" cy="221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408CC3" w14:textId="60146695" w:rsidR="003A15D2" w:rsidRPr="00AD3A67" w:rsidRDefault="00C76439" w:rsidP="003A15D2">
      <w:pPr>
        <w:spacing w:after="0" w:line="240" w:lineRule="auto"/>
        <w:ind w:left="482" w:right="-20"/>
        <w:rPr>
          <w:rFonts w:ascii="Arial" w:eastAsia="Arial" w:hAnsi="Arial" w:cs="Arial"/>
          <w:b/>
          <w:bCs/>
          <w:w w:val="104"/>
          <w:sz w:val="20"/>
          <w:szCs w:val="20"/>
        </w:rPr>
      </w:pPr>
      <w:r w:rsidRPr="00AD3A67">
        <w:rPr>
          <w:rFonts w:ascii="Arial" w:eastAsia="Arial" w:hAnsi="Arial" w:cs="Arial"/>
          <w:b/>
          <w:bCs/>
          <w:w w:val="104"/>
          <w:sz w:val="20"/>
          <w:szCs w:val="20"/>
        </w:rPr>
        <w:t>Constat de visu</w:t>
      </w:r>
      <w:r w:rsidR="00662CD2" w:rsidRPr="00AD3A67">
        <w:rPr>
          <w:rFonts w:ascii="Arial" w:eastAsia="Arial" w:hAnsi="Arial" w:cs="Arial"/>
          <w:b/>
          <w:bCs/>
          <w:w w:val="104"/>
          <w:sz w:val="20"/>
          <w:szCs w:val="20"/>
        </w:rPr>
        <w:t> :</w:t>
      </w:r>
    </w:p>
    <w:p w14:paraId="391BB457" w14:textId="541C0C6B" w:rsidR="00662CD2" w:rsidRPr="00AD3A67" w:rsidRDefault="00662CD2" w:rsidP="003A15D2">
      <w:pPr>
        <w:spacing w:after="0" w:line="240" w:lineRule="auto"/>
        <w:ind w:left="482" w:right="-20"/>
        <w:rPr>
          <w:rFonts w:ascii="Arial" w:eastAsia="Arial" w:hAnsi="Arial" w:cs="Arial"/>
          <w:b/>
          <w:bCs/>
          <w:w w:val="104"/>
          <w:sz w:val="20"/>
          <w:szCs w:val="20"/>
        </w:rPr>
      </w:pPr>
    </w:p>
    <w:p w14:paraId="380BF2F7" w14:textId="6AEE06F9" w:rsidR="00662CD2" w:rsidRPr="00AD3A67" w:rsidRDefault="00662CD2" w:rsidP="00AD3A67">
      <w:pPr>
        <w:spacing w:after="0" w:line="240" w:lineRule="auto"/>
        <w:ind w:left="482" w:right="4819"/>
        <w:jc w:val="both"/>
        <w:rPr>
          <w:rFonts w:ascii="Arial" w:eastAsia="Arial" w:hAnsi="Arial" w:cs="Arial"/>
          <w:w w:val="104"/>
          <w:sz w:val="20"/>
          <w:szCs w:val="20"/>
        </w:rPr>
      </w:pPr>
      <w:r w:rsidRPr="00AD3A67">
        <w:rPr>
          <w:rFonts w:ascii="Arial" w:eastAsia="Arial" w:hAnsi="Arial" w:cs="Arial"/>
          <w:w w:val="104"/>
          <w:sz w:val="20"/>
          <w:szCs w:val="20"/>
        </w:rPr>
        <w:t>Le traitement du joint de dilatation doit</w:t>
      </w:r>
      <w:r w:rsidR="00AD3A67" w:rsidRPr="00AD3A67">
        <w:rPr>
          <w:rFonts w:ascii="Arial" w:eastAsia="Arial" w:hAnsi="Arial" w:cs="Arial"/>
          <w:w w:val="104"/>
          <w:sz w:val="20"/>
          <w:szCs w:val="20"/>
        </w:rPr>
        <w:t xml:space="preserve"> </w:t>
      </w:r>
      <w:r w:rsidR="00020BC0" w:rsidRPr="00AD3A67">
        <w:rPr>
          <w:rFonts w:ascii="Arial" w:eastAsia="Arial" w:hAnsi="Arial" w:cs="Arial"/>
          <w:w w:val="104"/>
          <w:sz w:val="20"/>
          <w:szCs w:val="20"/>
        </w:rPr>
        <w:t>p</w:t>
      </w:r>
      <w:r w:rsidRPr="00AD3A67">
        <w:rPr>
          <w:rFonts w:ascii="Arial" w:eastAsia="Arial" w:hAnsi="Arial" w:cs="Arial"/>
          <w:w w:val="104"/>
          <w:sz w:val="20"/>
          <w:szCs w:val="20"/>
        </w:rPr>
        <w:t>ermettre la libre dilatation des matériaux</w:t>
      </w:r>
      <w:r w:rsidR="00AD3A67" w:rsidRPr="00AD3A67">
        <w:rPr>
          <w:rFonts w:ascii="Arial" w:eastAsia="Arial" w:hAnsi="Arial" w:cs="Arial"/>
          <w:w w:val="104"/>
          <w:sz w:val="20"/>
          <w:szCs w:val="20"/>
        </w:rPr>
        <w:t xml:space="preserve"> </w:t>
      </w:r>
      <w:r w:rsidRPr="00AD3A67">
        <w:rPr>
          <w:rFonts w:ascii="Arial" w:eastAsia="Arial" w:hAnsi="Arial" w:cs="Arial"/>
          <w:w w:val="104"/>
          <w:sz w:val="20"/>
          <w:szCs w:val="20"/>
        </w:rPr>
        <w:t xml:space="preserve">sans ouverture de joint entre les matériaux et surtout sans désaffleure pouvant </w:t>
      </w:r>
      <w:r w:rsidR="001C7D5A" w:rsidRPr="00AD3A67">
        <w:rPr>
          <w:rFonts w:ascii="Arial" w:eastAsia="Arial" w:hAnsi="Arial" w:cs="Arial"/>
          <w:w w:val="104"/>
          <w:sz w:val="20"/>
          <w:szCs w:val="20"/>
        </w:rPr>
        <w:t xml:space="preserve">provoquer </w:t>
      </w:r>
      <w:r w:rsidRPr="00AD3A67">
        <w:rPr>
          <w:rFonts w:ascii="Arial" w:eastAsia="Arial" w:hAnsi="Arial" w:cs="Arial"/>
          <w:w w:val="104"/>
          <w:sz w:val="20"/>
          <w:szCs w:val="20"/>
        </w:rPr>
        <w:t>des risques de chutes au droit</w:t>
      </w:r>
      <w:r w:rsidR="00AD3A67">
        <w:rPr>
          <w:rFonts w:ascii="Arial" w:eastAsia="Arial" w:hAnsi="Arial" w:cs="Arial"/>
          <w:w w:val="104"/>
          <w:sz w:val="20"/>
          <w:szCs w:val="20"/>
        </w:rPr>
        <w:t xml:space="preserve"> </w:t>
      </w:r>
      <w:r w:rsidR="001C7D5A" w:rsidRPr="00AD3A67">
        <w:rPr>
          <w:rFonts w:ascii="Arial" w:eastAsia="Arial" w:hAnsi="Arial" w:cs="Arial"/>
          <w:w w:val="104"/>
          <w:sz w:val="20"/>
          <w:szCs w:val="20"/>
        </w:rPr>
        <w:t xml:space="preserve">des sols </w:t>
      </w:r>
      <w:r w:rsidRPr="00AD3A67">
        <w:rPr>
          <w:rFonts w:ascii="Arial" w:eastAsia="Arial" w:hAnsi="Arial" w:cs="Arial"/>
          <w:w w:val="104"/>
          <w:sz w:val="20"/>
          <w:szCs w:val="20"/>
        </w:rPr>
        <w:t>principalement.</w:t>
      </w:r>
    </w:p>
    <w:p w14:paraId="03B4B221" w14:textId="37A19DD8" w:rsidR="00020BC0" w:rsidRPr="00AD3A67" w:rsidRDefault="00020BC0" w:rsidP="00AD3A67">
      <w:pPr>
        <w:spacing w:after="0" w:line="240" w:lineRule="auto"/>
        <w:ind w:left="482" w:right="4819"/>
        <w:jc w:val="both"/>
        <w:rPr>
          <w:rFonts w:ascii="Arial" w:eastAsia="Arial" w:hAnsi="Arial" w:cs="Arial"/>
          <w:w w:val="104"/>
          <w:sz w:val="20"/>
          <w:szCs w:val="20"/>
        </w:rPr>
      </w:pPr>
      <w:r w:rsidRPr="00AD3A67">
        <w:rPr>
          <w:rFonts w:ascii="Arial" w:eastAsia="Arial" w:hAnsi="Arial" w:cs="Arial"/>
          <w:w w:val="104"/>
          <w:sz w:val="20"/>
          <w:szCs w:val="20"/>
        </w:rPr>
        <w:t>On constate qu’il n’y a visiblement pas de continuité entre le joint horizontal</w:t>
      </w:r>
      <w:r w:rsidR="00AD3A67" w:rsidRPr="00AD3A67">
        <w:rPr>
          <w:rFonts w:ascii="Arial" w:eastAsia="Arial" w:hAnsi="Arial" w:cs="Arial"/>
          <w:w w:val="104"/>
          <w:sz w:val="20"/>
          <w:szCs w:val="20"/>
        </w:rPr>
        <w:t xml:space="preserve"> </w:t>
      </w:r>
      <w:r w:rsidRPr="00AD3A67">
        <w:rPr>
          <w:rFonts w:ascii="Arial" w:eastAsia="Arial" w:hAnsi="Arial" w:cs="Arial"/>
          <w:w w:val="104"/>
          <w:sz w:val="20"/>
          <w:szCs w:val="20"/>
        </w:rPr>
        <w:t>et vertical</w:t>
      </w:r>
    </w:p>
    <w:p w14:paraId="57372AE2" w14:textId="03FF0EF9" w:rsidR="00AA66B5" w:rsidRPr="00AD3A67" w:rsidRDefault="00020BC0" w:rsidP="00AD3A67">
      <w:pPr>
        <w:spacing w:after="0" w:line="240" w:lineRule="auto"/>
        <w:ind w:left="482" w:right="4819"/>
        <w:jc w:val="both"/>
        <w:rPr>
          <w:rFonts w:ascii="Arial" w:eastAsia="Arial" w:hAnsi="Arial" w:cs="Arial"/>
          <w:w w:val="104"/>
          <w:sz w:val="20"/>
          <w:szCs w:val="20"/>
        </w:rPr>
      </w:pPr>
      <w:proofErr w:type="gramStart"/>
      <w:r w:rsidRPr="00AD3A67">
        <w:rPr>
          <w:rFonts w:ascii="Arial" w:eastAsia="Arial" w:hAnsi="Arial" w:cs="Arial"/>
          <w:w w:val="104"/>
          <w:sz w:val="20"/>
          <w:szCs w:val="20"/>
        </w:rPr>
        <w:t>on</w:t>
      </w:r>
      <w:proofErr w:type="gramEnd"/>
      <w:r w:rsidRPr="00AD3A67">
        <w:rPr>
          <w:rFonts w:ascii="Arial" w:eastAsia="Arial" w:hAnsi="Arial" w:cs="Arial"/>
          <w:w w:val="104"/>
          <w:sz w:val="20"/>
          <w:szCs w:val="20"/>
        </w:rPr>
        <w:t xml:space="preserve"> constate des désaffleures</w:t>
      </w:r>
      <w:r w:rsidR="00AA66B5" w:rsidRPr="00AD3A67">
        <w:rPr>
          <w:rFonts w:ascii="Arial" w:eastAsia="Arial" w:hAnsi="Arial" w:cs="Arial"/>
          <w:w w:val="104"/>
          <w:sz w:val="20"/>
          <w:szCs w:val="20"/>
        </w:rPr>
        <w:t xml:space="preserve"> anormaux</w:t>
      </w:r>
      <w:r w:rsidR="00AD3A67" w:rsidRPr="00AD3A67">
        <w:rPr>
          <w:rFonts w:ascii="Arial" w:eastAsia="Arial" w:hAnsi="Arial" w:cs="Arial"/>
          <w:w w:val="104"/>
          <w:sz w:val="20"/>
          <w:szCs w:val="20"/>
        </w:rPr>
        <w:t xml:space="preserve"> </w:t>
      </w:r>
      <w:r w:rsidR="00AA66B5" w:rsidRPr="00AD3A67">
        <w:rPr>
          <w:rFonts w:ascii="Arial" w:eastAsia="Arial" w:hAnsi="Arial" w:cs="Arial"/>
          <w:w w:val="104"/>
          <w:sz w:val="20"/>
          <w:szCs w:val="20"/>
        </w:rPr>
        <w:t>on constate des soudures de revêtements</w:t>
      </w:r>
      <w:r w:rsidR="00AD3A67" w:rsidRPr="00AD3A67">
        <w:rPr>
          <w:rFonts w:ascii="Arial" w:eastAsia="Arial" w:hAnsi="Arial" w:cs="Arial"/>
          <w:w w:val="104"/>
          <w:sz w:val="20"/>
          <w:szCs w:val="20"/>
        </w:rPr>
        <w:t xml:space="preserve"> </w:t>
      </w:r>
      <w:r w:rsidR="00AA66B5" w:rsidRPr="00AD3A67">
        <w:rPr>
          <w:rFonts w:ascii="Arial" w:eastAsia="Arial" w:hAnsi="Arial" w:cs="Arial"/>
          <w:w w:val="104"/>
          <w:sz w:val="20"/>
          <w:szCs w:val="20"/>
        </w:rPr>
        <w:t>qui craquent au droit des joints</w:t>
      </w:r>
      <w:r w:rsidR="0077273C" w:rsidRPr="00AD3A67">
        <w:rPr>
          <w:rFonts w:ascii="Arial" w:eastAsia="Arial" w:hAnsi="Arial" w:cs="Arial"/>
          <w:w w:val="104"/>
          <w:sz w:val="20"/>
          <w:szCs w:val="20"/>
        </w:rPr>
        <w:t xml:space="preserve"> </w:t>
      </w:r>
      <w:r w:rsidR="00AA66B5" w:rsidRPr="00AD3A67">
        <w:rPr>
          <w:rFonts w:ascii="Arial" w:eastAsia="Arial" w:hAnsi="Arial" w:cs="Arial"/>
          <w:w w:val="104"/>
          <w:sz w:val="20"/>
          <w:szCs w:val="20"/>
        </w:rPr>
        <w:t>de dilatation</w:t>
      </w:r>
      <w:r w:rsidR="00AD3A67" w:rsidRPr="00AD3A67">
        <w:rPr>
          <w:rFonts w:ascii="Arial" w:eastAsia="Arial" w:hAnsi="Arial" w:cs="Arial"/>
          <w:w w:val="104"/>
          <w:sz w:val="20"/>
          <w:szCs w:val="20"/>
        </w:rPr>
        <w:t>.</w:t>
      </w:r>
    </w:p>
    <w:p w14:paraId="4C8C062F" w14:textId="77777777" w:rsidR="00662CD2" w:rsidRPr="00F27A54" w:rsidRDefault="00662CD2" w:rsidP="003A15D2">
      <w:pPr>
        <w:spacing w:after="0" w:line="240" w:lineRule="auto"/>
        <w:ind w:left="482" w:right="-20"/>
        <w:rPr>
          <w:rFonts w:ascii="Arial" w:eastAsia="Arial" w:hAnsi="Arial" w:cs="Arial"/>
          <w:sz w:val="18"/>
          <w:szCs w:val="18"/>
        </w:rPr>
      </w:pPr>
    </w:p>
    <w:p w14:paraId="7B64E263" w14:textId="2A1AB8F1" w:rsidR="003A15D2" w:rsidRPr="00F27A54" w:rsidRDefault="003A15D2" w:rsidP="003A15D2">
      <w:pPr>
        <w:spacing w:before="19" w:after="0" w:line="240" w:lineRule="exact"/>
        <w:rPr>
          <w:sz w:val="24"/>
          <w:szCs w:val="24"/>
        </w:rPr>
      </w:pPr>
    </w:p>
    <w:p w14:paraId="466E77D7" w14:textId="77777777" w:rsidR="003A15D2" w:rsidRPr="00F27A54" w:rsidRDefault="003A15D2" w:rsidP="003A15D2">
      <w:pPr>
        <w:spacing w:before="2" w:after="0" w:line="190" w:lineRule="exact"/>
        <w:rPr>
          <w:sz w:val="19"/>
          <w:szCs w:val="19"/>
        </w:rPr>
      </w:pPr>
    </w:p>
    <w:p w14:paraId="16F84CA6" w14:textId="346ECC0B" w:rsidR="003A15D2" w:rsidRPr="00F27A54" w:rsidRDefault="003A15D2" w:rsidP="003A15D2">
      <w:pPr>
        <w:spacing w:after="0" w:line="200" w:lineRule="exact"/>
        <w:rPr>
          <w:sz w:val="20"/>
          <w:szCs w:val="20"/>
        </w:rPr>
      </w:pPr>
    </w:p>
    <w:p w14:paraId="3B10E612" w14:textId="125719EE" w:rsidR="00C10E31" w:rsidRPr="0077273C" w:rsidRDefault="00C10E31" w:rsidP="004E354F">
      <w:pPr>
        <w:spacing w:after="0"/>
        <w:rPr>
          <w:rFonts w:ascii="Arial" w:hAnsi="Arial" w:cs="Arial"/>
          <w:sz w:val="20"/>
          <w:szCs w:val="20"/>
        </w:rPr>
      </w:pPr>
    </w:p>
    <w:p w14:paraId="74A5A646" w14:textId="6CCF77E4" w:rsidR="00C10E31" w:rsidRPr="0077273C" w:rsidRDefault="00C10E31" w:rsidP="004E354F">
      <w:pPr>
        <w:spacing w:after="0"/>
        <w:rPr>
          <w:rFonts w:ascii="Arial" w:hAnsi="Arial" w:cs="Arial"/>
          <w:sz w:val="20"/>
          <w:szCs w:val="20"/>
        </w:rPr>
      </w:pPr>
    </w:p>
    <w:p w14:paraId="5917C153" w14:textId="77777777" w:rsidR="004E354F" w:rsidRPr="0077273C" w:rsidRDefault="004E354F" w:rsidP="005874ED">
      <w:pPr>
        <w:pStyle w:val="Paragraphedeliste"/>
        <w:numPr>
          <w:ilvl w:val="0"/>
          <w:numId w:val="1"/>
        </w:numPr>
        <w:spacing w:after="120"/>
        <w:ind w:left="714" w:hanging="357"/>
        <w:rPr>
          <w:rFonts w:cs="Arial"/>
          <w:b/>
          <w:sz w:val="20"/>
          <w:szCs w:val="20"/>
        </w:rPr>
      </w:pPr>
      <w:r w:rsidRPr="0077273C">
        <w:rPr>
          <w:rFonts w:cs="Arial"/>
          <w:b/>
          <w:sz w:val="20"/>
          <w:szCs w:val="20"/>
        </w:rPr>
        <w:t>Description et chiffrage par lots</w:t>
      </w:r>
    </w:p>
    <w:p w14:paraId="4D3DF77E" w14:textId="26F12DC8" w:rsidR="00C10E31" w:rsidRPr="0077273C" w:rsidRDefault="00C10E31" w:rsidP="00A35570">
      <w:pPr>
        <w:spacing w:before="14" w:after="0" w:line="264" w:lineRule="auto"/>
        <w:ind w:right="1454"/>
        <w:rPr>
          <w:rFonts w:ascii="Arial" w:eastAsia="Arial" w:hAnsi="Arial" w:cs="Arial"/>
          <w:spacing w:val="1"/>
          <w:sz w:val="20"/>
          <w:szCs w:val="20"/>
        </w:rPr>
      </w:pPr>
      <w:r w:rsidRPr="0077273C">
        <w:rPr>
          <w:rFonts w:ascii="Arial" w:eastAsia="Arial" w:hAnsi="Arial" w:cs="Arial"/>
          <w:spacing w:val="1"/>
          <w:sz w:val="20"/>
          <w:szCs w:val="20"/>
        </w:rPr>
        <w:t xml:space="preserve">Reprise </w:t>
      </w:r>
      <w:r w:rsidR="001C7D5A" w:rsidRPr="0077273C">
        <w:rPr>
          <w:rFonts w:ascii="Arial" w:eastAsia="Arial" w:hAnsi="Arial" w:cs="Arial"/>
          <w:spacing w:val="1"/>
          <w:sz w:val="20"/>
          <w:szCs w:val="20"/>
        </w:rPr>
        <w:t xml:space="preserve">du </w:t>
      </w:r>
      <w:r w:rsidRPr="0077273C">
        <w:rPr>
          <w:rFonts w:ascii="Arial" w:eastAsia="Arial" w:hAnsi="Arial" w:cs="Arial"/>
          <w:spacing w:val="1"/>
          <w:sz w:val="20"/>
          <w:szCs w:val="20"/>
        </w:rPr>
        <w:t xml:space="preserve">traitement </w:t>
      </w:r>
      <w:r w:rsidR="001C7D5A" w:rsidRPr="0077273C">
        <w:rPr>
          <w:rFonts w:ascii="Arial" w:eastAsia="Arial" w:hAnsi="Arial" w:cs="Arial"/>
          <w:spacing w:val="1"/>
          <w:sz w:val="20"/>
          <w:szCs w:val="20"/>
        </w:rPr>
        <w:t>des joints de dilatation horizontaux et verticaux suite aux désaffleur</w:t>
      </w:r>
      <w:r w:rsidR="00020BC0" w:rsidRPr="0077273C">
        <w:rPr>
          <w:rFonts w:ascii="Arial" w:eastAsia="Arial" w:hAnsi="Arial" w:cs="Arial"/>
          <w:spacing w:val="1"/>
          <w:sz w:val="20"/>
          <w:szCs w:val="20"/>
        </w:rPr>
        <w:t>e</w:t>
      </w:r>
      <w:r w:rsidR="001C7D5A" w:rsidRPr="0077273C">
        <w:rPr>
          <w:rFonts w:ascii="Arial" w:eastAsia="Arial" w:hAnsi="Arial" w:cs="Arial"/>
          <w:spacing w:val="1"/>
          <w:sz w:val="20"/>
          <w:szCs w:val="20"/>
        </w:rPr>
        <w:t>s constatés, comprenant :</w:t>
      </w:r>
    </w:p>
    <w:p w14:paraId="5BCFE369" w14:textId="6FEEAA75" w:rsidR="001C7D5A" w:rsidRPr="0077273C" w:rsidRDefault="001C7D5A" w:rsidP="00AA66B5">
      <w:pPr>
        <w:pStyle w:val="Paragraphedeliste"/>
        <w:numPr>
          <w:ilvl w:val="0"/>
          <w:numId w:val="15"/>
        </w:numPr>
        <w:spacing w:before="14" w:line="264" w:lineRule="auto"/>
        <w:ind w:right="1454"/>
        <w:rPr>
          <w:rFonts w:eastAsia="Arial" w:cs="Arial"/>
          <w:spacing w:val="1"/>
          <w:sz w:val="20"/>
          <w:szCs w:val="20"/>
        </w:rPr>
      </w:pPr>
      <w:r w:rsidRPr="0077273C">
        <w:rPr>
          <w:rFonts w:eastAsia="Arial" w:cs="Arial"/>
          <w:spacing w:val="1"/>
          <w:sz w:val="20"/>
          <w:szCs w:val="20"/>
        </w:rPr>
        <w:t xml:space="preserve">En sol : Dépose des sols PVC, contrôle de l’accessoire utilisé en sous face (non décrit dans le DOE de l’entreprise CIOLFI), réglage ou remplacement </w:t>
      </w:r>
      <w:r w:rsidR="00AA66B5" w:rsidRPr="0077273C">
        <w:rPr>
          <w:rFonts w:eastAsia="Arial" w:cs="Arial"/>
          <w:spacing w:val="1"/>
          <w:sz w:val="20"/>
          <w:szCs w:val="20"/>
        </w:rPr>
        <w:t>par un profil adapté de recouvrement avec arrêt du revêtement de part et d’autre de type ÉQUERRE sol/sol 50x3 mm - 3,00 m à visser de DINAC ou équivalent</w:t>
      </w:r>
    </w:p>
    <w:p w14:paraId="7A8CAD18" w14:textId="77777777" w:rsidR="00020BC0" w:rsidRPr="0077273C" w:rsidRDefault="00020BC0" w:rsidP="00020BC0">
      <w:pPr>
        <w:spacing w:after="0" w:line="240" w:lineRule="auto"/>
        <w:rPr>
          <w:rFonts w:ascii="Arial" w:eastAsia="Arial" w:hAnsi="Arial" w:cs="Arial"/>
          <w:spacing w:val="1"/>
          <w:sz w:val="20"/>
          <w:szCs w:val="20"/>
        </w:rPr>
      </w:pPr>
    </w:p>
    <w:p w14:paraId="2FF2DC17" w14:textId="77777777" w:rsidR="00646DFE" w:rsidRDefault="00646DFE" w:rsidP="00F9101F">
      <w:pPr>
        <w:spacing w:before="14" w:after="0" w:line="264" w:lineRule="auto"/>
        <w:ind w:right="1454"/>
        <w:rPr>
          <w:rFonts w:ascii="Arial" w:eastAsia="Arial" w:hAnsi="Arial" w:cs="Arial"/>
          <w:spacing w:val="1"/>
          <w:sz w:val="20"/>
          <w:szCs w:val="20"/>
        </w:rPr>
      </w:pPr>
    </w:p>
    <w:p w14:paraId="6D327812" w14:textId="77777777" w:rsidR="00646DFE" w:rsidRDefault="00646DFE" w:rsidP="00F9101F">
      <w:pPr>
        <w:spacing w:before="14" w:after="0" w:line="264" w:lineRule="auto"/>
        <w:ind w:right="1454"/>
        <w:rPr>
          <w:rFonts w:ascii="Arial" w:eastAsia="Arial" w:hAnsi="Arial" w:cs="Arial"/>
          <w:spacing w:val="1"/>
          <w:sz w:val="20"/>
          <w:szCs w:val="20"/>
        </w:rPr>
      </w:pPr>
    </w:p>
    <w:p w14:paraId="4BD488F2" w14:textId="77777777" w:rsidR="00646DFE" w:rsidRDefault="00646DFE" w:rsidP="00F9101F">
      <w:pPr>
        <w:spacing w:before="14" w:after="0" w:line="264" w:lineRule="auto"/>
        <w:ind w:right="1454"/>
        <w:rPr>
          <w:rFonts w:ascii="Arial" w:eastAsia="Arial" w:hAnsi="Arial" w:cs="Arial"/>
          <w:spacing w:val="1"/>
          <w:sz w:val="20"/>
          <w:szCs w:val="20"/>
        </w:rPr>
      </w:pPr>
    </w:p>
    <w:p w14:paraId="2FDB3731" w14:textId="77777777" w:rsidR="00646DFE" w:rsidRDefault="00646DFE" w:rsidP="00F9101F">
      <w:pPr>
        <w:spacing w:before="14" w:after="0" w:line="264" w:lineRule="auto"/>
        <w:ind w:right="1454"/>
        <w:rPr>
          <w:rFonts w:ascii="Arial" w:eastAsia="Arial" w:hAnsi="Arial" w:cs="Arial"/>
          <w:spacing w:val="1"/>
          <w:sz w:val="20"/>
          <w:szCs w:val="20"/>
        </w:rPr>
      </w:pPr>
    </w:p>
    <w:p w14:paraId="644F4330" w14:textId="77777777" w:rsidR="00646DFE" w:rsidRDefault="00646DFE" w:rsidP="00F9101F">
      <w:pPr>
        <w:spacing w:before="14" w:after="0" w:line="264" w:lineRule="auto"/>
        <w:ind w:right="1454"/>
        <w:rPr>
          <w:rFonts w:ascii="Arial" w:eastAsia="Arial" w:hAnsi="Arial" w:cs="Arial"/>
          <w:spacing w:val="1"/>
          <w:sz w:val="20"/>
          <w:szCs w:val="20"/>
        </w:rPr>
      </w:pPr>
    </w:p>
    <w:p w14:paraId="322687C3" w14:textId="77777777" w:rsidR="00646DFE" w:rsidRDefault="00646DFE" w:rsidP="00F9101F">
      <w:pPr>
        <w:spacing w:before="14" w:after="0" w:line="264" w:lineRule="auto"/>
        <w:ind w:right="1454"/>
        <w:rPr>
          <w:rFonts w:ascii="Arial" w:eastAsia="Arial" w:hAnsi="Arial" w:cs="Arial"/>
          <w:spacing w:val="1"/>
          <w:sz w:val="20"/>
          <w:szCs w:val="20"/>
        </w:rPr>
      </w:pPr>
    </w:p>
    <w:p w14:paraId="4314CD3C" w14:textId="77777777" w:rsidR="00646DFE" w:rsidRDefault="00646DFE" w:rsidP="00F9101F">
      <w:pPr>
        <w:spacing w:before="14" w:after="0" w:line="264" w:lineRule="auto"/>
        <w:ind w:right="1454"/>
        <w:rPr>
          <w:rFonts w:ascii="Arial" w:eastAsia="Arial" w:hAnsi="Arial" w:cs="Arial"/>
          <w:spacing w:val="1"/>
          <w:sz w:val="20"/>
          <w:szCs w:val="20"/>
        </w:rPr>
      </w:pPr>
    </w:p>
    <w:p w14:paraId="1C39C841" w14:textId="0B331E0F" w:rsidR="00F9101F" w:rsidRPr="0077273C" w:rsidRDefault="00F9101F" w:rsidP="00F9101F">
      <w:pPr>
        <w:spacing w:before="14" w:after="0" w:line="264" w:lineRule="auto"/>
        <w:ind w:right="1454"/>
        <w:rPr>
          <w:rFonts w:ascii="Arial" w:eastAsia="Arial" w:hAnsi="Arial" w:cs="Arial"/>
          <w:spacing w:val="1"/>
          <w:sz w:val="20"/>
          <w:szCs w:val="20"/>
        </w:rPr>
      </w:pPr>
      <w:r w:rsidRPr="0077273C">
        <w:rPr>
          <w:rFonts w:ascii="Arial" w:eastAsia="Arial" w:hAnsi="Arial" w:cs="Arial"/>
          <w:spacing w:val="1"/>
          <w:sz w:val="20"/>
          <w:szCs w:val="20"/>
        </w:rPr>
        <w:t>Extrait du NF DTU 53.12 :</w:t>
      </w:r>
    </w:p>
    <w:p w14:paraId="1EDAD6EC" w14:textId="313B4753" w:rsidR="00F9101F" w:rsidRPr="00646DFE" w:rsidRDefault="00F9101F" w:rsidP="00646DFE">
      <w:pPr>
        <w:spacing w:before="100" w:beforeAutospacing="1" w:after="0" w:line="240" w:lineRule="auto"/>
        <w:outlineLvl w:val="4"/>
        <w:rPr>
          <w:rFonts w:ascii="Arial" w:eastAsia="Times New Roman" w:hAnsi="Arial" w:cs="Arial"/>
          <w:b/>
          <w:bCs/>
          <w:i/>
          <w:iCs/>
          <w:sz w:val="20"/>
          <w:szCs w:val="20"/>
          <w:lang w:eastAsia="fr-FR"/>
        </w:rPr>
      </w:pPr>
      <w:r w:rsidRPr="00646DFE">
        <w:rPr>
          <w:rFonts w:ascii="Arial" w:eastAsia="Times New Roman" w:hAnsi="Arial" w:cs="Arial"/>
          <w:b/>
          <w:bCs/>
          <w:i/>
          <w:iCs/>
          <w:sz w:val="20"/>
          <w:szCs w:val="20"/>
          <w:lang w:eastAsia="fr-FR"/>
        </w:rPr>
        <w:t>9.1.1.3 Joints de dilatation et de fractionnement thermique</w:t>
      </w:r>
    </w:p>
    <w:p w14:paraId="4C73CDB6" w14:textId="77777777" w:rsidR="00F9101F" w:rsidRPr="00646DFE" w:rsidRDefault="00F9101F" w:rsidP="00646DFE">
      <w:pPr>
        <w:spacing w:before="100" w:beforeAutospacing="1" w:after="0" w:line="240" w:lineRule="auto"/>
        <w:rPr>
          <w:rFonts w:ascii="Arial" w:eastAsia="Times New Roman" w:hAnsi="Arial" w:cs="Arial"/>
          <w:i/>
          <w:iCs/>
          <w:sz w:val="20"/>
          <w:szCs w:val="20"/>
          <w:lang w:eastAsia="fr-FR"/>
        </w:rPr>
      </w:pPr>
      <w:r w:rsidRPr="00646DFE">
        <w:rPr>
          <w:rFonts w:ascii="Arial" w:eastAsia="Times New Roman" w:hAnsi="Arial" w:cs="Arial"/>
          <w:i/>
          <w:iCs/>
          <w:sz w:val="20"/>
          <w:szCs w:val="20"/>
          <w:lang w:eastAsia="fr-FR"/>
        </w:rPr>
        <w:t>L'entreprise ne peut commencer les travaux que si les joints du support sont traités.</w:t>
      </w:r>
    </w:p>
    <w:p w14:paraId="0A17B0E0" w14:textId="77777777" w:rsidR="00646DFE" w:rsidRPr="00646DFE" w:rsidRDefault="00F9101F" w:rsidP="00646DFE">
      <w:pPr>
        <w:spacing w:after="0" w:line="240" w:lineRule="auto"/>
        <w:rPr>
          <w:rFonts w:ascii="Arial" w:eastAsia="Times New Roman" w:hAnsi="Arial" w:cs="Arial"/>
          <w:i/>
          <w:iCs/>
          <w:sz w:val="20"/>
          <w:szCs w:val="20"/>
          <w:lang w:eastAsia="fr-FR"/>
        </w:rPr>
      </w:pPr>
      <w:r w:rsidRPr="00646DFE">
        <w:rPr>
          <w:rFonts w:ascii="Arial" w:eastAsia="Times New Roman" w:hAnsi="Arial" w:cs="Arial"/>
          <w:i/>
          <w:iCs/>
          <w:sz w:val="20"/>
          <w:szCs w:val="20"/>
          <w:lang w:eastAsia="fr-FR"/>
        </w:rPr>
        <w:t xml:space="preserve">NOTE </w:t>
      </w:r>
    </w:p>
    <w:p w14:paraId="6686D675" w14:textId="7E89DE07" w:rsidR="00F9101F" w:rsidRPr="00646DFE" w:rsidRDefault="00F9101F" w:rsidP="00646DFE">
      <w:pPr>
        <w:spacing w:after="0" w:line="240" w:lineRule="auto"/>
        <w:rPr>
          <w:rFonts w:ascii="Arial" w:eastAsia="Times New Roman" w:hAnsi="Arial" w:cs="Arial"/>
          <w:i/>
          <w:iCs/>
          <w:sz w:val="20"/>
          <w:szCs w:val="20"/>
          <w:lang w:eastAsia="fr-FR"/>
        </w:rPr>
      </w:pPr>
      <w:r w:rsidRPr="00646DFE">
        <w:rPr>
          <w:rFonts w:ascii="Arial" w:eastAsia="Times New Roman" w:hAnsi="Arial" w:cs="Arial"/>
          <w:i/>
          <w:iCs/>
          <w:sz w:val="20"/>
          <w:szCs w:val="20"/>
          <w:lang w:eastAsia="fr-FR"/>
        </w:rPr>
        <w:t xml:space="preserve">Par </w:t>
      </w:r>
      <w:r w:rsidR="00646DFE" w:rsidRPr="00646DFE">
        <w:rPr>
          <w:rFonts w:ascii="Arial" w:eastAsia="Times New Roman" w:hAnsi="Arial" w:cs="Arial"/>
          <w:i/>
          <w:iCs/>
          <w:sz w:val="20"/>
          <w:szCs w:val="20"/>
          <w:lang w:eastAsia="fr-FR"/>
        </w:rPr>
        <w:t>d</w:t>
      </w:r>
      <w:r w:rsidRPr="00646DFE">
        <w:rPr>
          <w:rFonts w:ascii="Arial" w:eastAsia="Times New Roman" w:hAnsi="Arial" w:cs="Arial"/>
          <w:i/>
          <w:iCs/>
          <w:sz w:val="20"/>
          <w:szCs w:val="20"/>
          <w:lang w:eastAsia="fr-FR"/>
        </w:rPr>
        <w:t>éfaut, le traitement des joints du support ne fait pas partie du marché.</w:t>
      </w:r>
    </w:p>
    <w:p w14:paraId="5DCEF00B" w14:textId="77777777" w:rsidR="00646DFE" w:rsidRPr="00646DFE" w:rsidRDefault="00F9101F" w:rsidP="00646DFE">
      <w:pPr>
        <w:spacing w:after="0" w:line="240" w:lineRule="auto"/>
        <w:rPr>
          <w:rFonts w:ascii="Arial" w:eastAsia="Times New Roman" w:hAnsi="Arial" w:cs="Arial"/>
          <w:i/>
          <w:iCs/>
          <w:sz w:val="20"/>
          <w:szCs w:val="20"/>
          <w:lang w:eastAsia="fr-FR"/>
        </w:rPr>
      </w:pPr>
      <w:r w:rsidRPr="00646DFE">
        <w:rPr>
          <w:rFonts w:ascii="Arial" w:eastAsia="Times New Roman" w:hAnsi="Arial" w:cs="Arial"/>
          <w:i/>
          <w:iCs/>
          <w:sz w:val="20"/>
          <w:szCs w:val="20"/>
          <w:lang w:eastAsia="fr-FR"/>
        </w:rPr>
        <w:t xml:space="preserve">Dans le cas des joints de dilatation, deux cas sont à distinguer, selon les précisions des DPM : </w:t>
      </w:r>
    </w:p>
    <w:p w14:paraId="4D0CA40B" w14:textId="0CE19F78" w:rsidR="00646DFE" w:rsidRPr="00646DFE" w:rsidRDefault="00F9101F" w:rsidP="00646DFE">
      <w:pPr>
        <w:pStyle w:val="Paragraphedeliste"/>
        <w:numPr>
          <w:ilvl w:val="0"/>
          <w:numId w:val="15"/>
        </w:numPr>
        <w:spacing w:line="240" w:lineRule="auto"/>
        <w:rPr>
          <w:rFonts w:eastAsia="Times New Roman" w:cs="Arial"/>
          <w:i/>
          <w:iCs/>
          <w:sz w:val="20"/>
          <w:szCs w:val="20"/>
          <w:lang w:eastAsia="fr-FR"/>
        </w:rPr>
      </w:pPr>
      <w:proofErr w:type="gramStart"/>
      <w:r w:rsidRPr="00646DFE">
        <w:rPr>
          <w:rFonts w:eastAsia="Times New Roman" w:cs="Arial"/>
          <w:i/>
          <w:iCs/>
          <w:sz w:val="20"/>
          <w:szCs w:val="20"/>
          <w:lang w:eastAsia="fr-FR"/>
        </w:rPr>
        <w:t>soit</w:t>
      </w:r>
      <w:proofErr w:type="gramEnd"/>
      <w:r w:rsidRPr="00646DFE">
        <w:rPr>
          <w:rFonts w:eastAsia="Times New Roman" w:cs="Arial"/>
          <w:i/>
          <w:iCs/>
          <w:sz w:val="20"/>
          <w:szCs w:val="20"/>
          <w:lang w:eastAsia="fr-FR"/>
        </w:rPr>
        <w:t xml:space="preserve"> le joint est traité par le lot gros </w:t>
      </w:r>
      <w:r w:rsidR="00AD3A67" w:rsidRPr="00646DFE">
        <w:rPr>
          <w:rFonts w:eastAsia="Times New Roman" w:cs="Arial"/>
          <w:i/>
          <w:iCs/>
          <w:sz w:val="20"/>
          <w:szCs w:val="20"/>
          <w:lang w:eastAsia="fr-FR"/>
        </w:rPr>
        <w:t>œuvre</w:t>
      </w:r>
      <w:r w:rsidRPr="00646DFE">
        <w:rPr>
          <w:rFonts w:eastAsia="Times New Roman" w:cs="Arial"/>
          <w:i/>
          <w:iCs/>
          <w:sz w:val="20"/>
          <w:szCs w:val="20"/>
          <w:lang w:eastAsia="fr-FR"/>
        </w:rPr>
        <w:t xml:space="preserve"> au moyen de profils scellés dans le gros </w:t>
      </w:r>
      <w:proofErr w:type="spellStart"/>
      <w:r w:rsidRPr="00646DFE">
        <w:rPr>
          <w:rFonts w:eastAsia="Times New Roman" w:cs="Arial"/>
          <w:i/>
          <w:iCs/>
          <w:sz w:val="20"/>
          <w:szCs w:val="20"/>
          <w:lang w:eastAsia="fr-FR"/>
        </w:rPr>
        <w:t>oeuvre</w:t>
      </w:r>
      <w:proofErr w:type="spellEnd"/>
      <w:r w:rsidRPr="00646DFE">
        <w:rPr>
          <w:rFonts w:eastAsia="Times New Roman" w:cs="Arial"/>
          <w:i/>
          <w:iCs/>
          <w:sz w:val="20"/>
          <w:szCs w:val="20"/>
          <w:lang w:eastAsia="fr-FR"/>
        </w:rPr>
        <w:t xml:space="preserve"> ;</w:t>
      </w:r>
    </w:p>
    <w:p w14:paraId="157537DF" w14:textId="30DDEE53" w:rsidR="00F9101F" w:rsidRPr="00646DFE" w:rsidRDefault="00F9101F" w:rsidP="00646DFE">
      <w:pPr>
        <w:pStyle w:val="Paragraphedeliste"/>
        <w:numPr>
          <w:ilvl w:val="0"/>
          <w:numId w:val="15"/>
        </w:numPr>
        <w:spacing w:line="240" w:lineRule="auto"/>
        <w:rPr>
          <w:rFonts w:eastAsia="Times New Roman" w:cs="Arial"/>
          <w:i/>
          <w:iCs/>
          <w:sz w:val="20"/>
          <w:szCs w:val="20"/>
          <w:lang w:eastAsia="fr-FR"/>
        </w:rPr>
      </w:pPr>
      <w:proofErr w:type="gramStart"/>
      <w:r w:rsidRPr="00646DFE">
        <w:rPr>
          <w:rFonts w:eastAsia="Times New Roman" w:cs="Arial"/>
          <w:i/>
          <w:iCs/>
          <w:sz w:val="20"/>
          <w:szCs w:val="20"/>
          <w:lang w:eastAsia="fr-FR"/>
        </w:rPr>
        <w:t>soit</w:t>
      </w:r>
      <w:proofErr w:type="gramEnd"/>
      <w:r w:rsidRPr="00646DFE">
        <w:rPr>
          <w:rFonts w:eastAsia="Times New Roman" w:cs="Arial"/>
          <w:i/>
          <w:iCs/>
          <w:sz w:val="20"/>
          <w:szCs w:val="20"/>
          <w:lang w:eastAsia="fr-FR"/>
        </w:rPr>
        <w:t xml:space="preserve"> le joint est réalisé par l'entreprise au moyen d'un élément de recouvrement.</w:t>
      </w:r>
    </w:p>
    <w:p w14:paraId="4CED216E" w14:textId="77777777" w:rsidR="00F9101F" w:rsidRPr="00646DFE" w:rsidRDefault="00F9101F" w:rsidP="00646DFE">
      <w:pPr>
        <w:spacing w:before="100" w:beforeAutospacing="1" w:after="0" w:line="240" w:lineRule="auto"/>
        <w:rPr>
          <w:rFonts w:ascii="Arial" w:eastAsia="Times New Roman" w:hAnsi="Arial" w:cs="Arial"/>
          <w:i/>
          <w:iCs/>
          <w:sz w:val="20"/>
          <w:szCs w:val="20"/>
          <w:lang w:eastAsia="fr-FR"/>
        </w:rPr>
      </w:pPr>
      <w:r w:rsidRPr="00646DFE">
        <w:rPr>
          <w:rFonts w:ascii="Arial" w:eastAsia="Times New Roman" w:hAnsi="Arial" w:cs="Arial"/>
          <w:i/>
          <w:iCs/>
          <w:sz w:val="20"/>
          <w:szCs w:val="20"/>
          <w:lang w:eastAsia="fr-FR"/>
        </w:rPr>
        <w:t>Dans le cas des joints de fractionnement thermique, le joint est réalisé au moyen d'un élément de recouvrement, selon les précisions des DPM.</w:t>
      </w:r>
    </w:p>
    <w:p w14:paraId="40285460" w14:textId="5547220E" w:rsidR="00F9101F" w:rsidRPr="00646DFE" w:rsidRDefault="00F9101F" w:rsidP="00646DFE">
      <w:pPr>
        <w:spacing w:before="100" w:beforeAutospacing="1" w:after="0" w:line="240" w:lineRule="auto"/>
        <w:rPr>
          <w:rFonts w:ascii="Arial" w:eastAsia="Times New Roman" w:hAnsi="Arial" w:cs="Arial"/>
          <w:i/>
          <w:iCs/>
          <w:sz w:val="20"/>
          <w:szCs w:val="20"/>
          <w:lang w:eastAsia="fr-FR"/>
        </w:rPr>
      </w:pPr>
      <w:r w:rsidRPr="00646DFE">
        <w:rPr>
          <w:rFonts w:ascii="Arial" w:eastAsia="Times New Roman" w:hAnsi="Arial" w:cs="Arial"/>
          <w:i/>
          <w:iCs/>
          <w:sz w:val="20"/>
          <w:szCs w:val="20"/>
          <w:lang w:eastAsia="fr-FR"/>
        </w:rPr>
        <w:t>Dans les deux cas, le ragréage et le revêtement de sol sont arrêtés de part et d'autre du joint.</w:t>
      </w:r>
      <w:r w:rsidR="00AA66B5" w:rsidRPr="00646DFE">
        <w:rPr>
          <w:rFonts w:ascii="Arial" w:eastAsia="Times New Roman" w:hAnsi="Arial" w:cs="Arial"/>
          <w:i/>
          <w:iCs/>
          <w:sz w:val="20"/>
          <w:szCs w:val="20"/>
          <w:lang w:eastAsia="fr-FR"/>
        </w:rPr>
        <w:t> »</w:t>
      </w:r>
    </w:p>
    <w:p w14:paraId="5A17F281" w14:textId="16A57913" w:rsidR="00AE454C" w:rsidRPr="00646DFE" w:rsidRDefault="00020BC0" w:rsidP="00646DFE">
      <w:pPr>
        <w:spacing w:before="14" w:after="0" w:line="264" w:lineRule="auto"/>
        <w:ind w:right="1454"/>
        <w:rPr>
          <w:rFonts w:ascii="Arial" w:eastAsia="Arial" w:hAnsi="Arial" w:cs="Arial"/>
          <w:b/>
          <w:bCs/>
          <w:i/>
          <w:iCs/>
          <w:spacing w:val="-1"/>
          <w:sz w:val="20"/>
          <w:szCs w:val="20"/>
        </w:rPr>
      </w:pPr>
      <w:r w:rsidRPr="00646DFE">
        <w:rPr>
          <w:rFonts w:ascii="Arial" w:eastAsia="Arial" w:hAnsi="Arial" w:cs="Arial"/>
          <w:b/>
          <w:bCs/>
          <w:i/>
          <w:iCs/>
          <w:spacing w:val="-1"/>
          <w:sz w:val="20"/>
          <w:szCs w:val="20"/>
        </w:rPr>
        <w:t xml:space="preserve">L’élément de recouvrement n’étant pas visible, le traitement du joint de dilatation a </w:t>
      </w:r>
      <w:proofErr w:type="spellStart"/>
      <w:proofErr w:type="gramStart"/>
      <w:r w:rsidRPr="00646DFE">
        <w:rPr>
          <w:rFonts w:ascii="Arial" w:eastAsia="Arial" w:hAnsi="Arial" w:cs="Arial"/>
          <w:b/>
          <w:bCs/>
          <w:i/>
          <w:iCs/>
          <w:spacing w:val="-1"/>
          <w:sz w:val="20"/>
          <w:szCs w:val="20"/>
        </w:rPr>
        <w:t>du</w:t>
      </w:r>
      <w:proofErr w:type="spellEnd"/>
      <w:r w:rsidRPr="00646DFE">
        <w:rPr>
          <w:rFonts w:ascii="Arial" w:eastAsia="Arial" w:hAnsi="Arial" w:cs="Arial"/>
          <w:b/>
          <w:bCs/>
          <w:i/>
          <w:iCs/>
          <w:spacing w:val="-1"/>
          <w:sz w:val="20"/>
          <w:szCs w:val="20"/>
        </w:rPr>
        <w:t xml:space="preserve"> être</w:t>
      </w:r>
      <w:proofErr w:type="gramEnd"/>
      <w:r w:rsidRPr="00646DFE">
        <w:rPr>
          <w:rFonts w:ascii="Arial" w:eastAsia="Arial" w:hAnsi="Arial" w:cs="Arial"/>
          <w:b/>
          <w:bCs/>
          <w:i/>
          <w:iCs/>
          <w:spacing w:val="-1"/>
          <w:sz w:val="20"/>
          <w:szCs w:val="20"/>
        </w:rPr>
        <w:t xml:space="preserve"> réalisé par l’entreprise de gros œuvre</w:t>
      </w:r>
      <w:r w:rsidR="00AA66B5" w:rsidRPr="00646DFE">
        <w:rPr>
          <w:rFonts w:ascii="Arial" w:eastAsia="Arial" w:hAnsi="Arial" w:cs="Arial"/>
          <w:b/>
          <w:bCs/>
          <w:i/>
          <w:iCs/>
          <w:spacing w:val="-1"/>
          <w:sz w:val="20"/>
          <w:szCs w:val="20"/>
        </w:rPr>
        <w:t>.</w:t>
      </w:r>
    </w:p>
    <w:p w14:paraId="467F8816" w14:textId="210C95BD" w:rsidR="00646DFE" w:rsidRPr="00646DFE" w:rsidRDefault="00AA66B5" w:rsidP="00646DFE">
      <w:pPr>
        <w:pStyle w:val="Paragraphedeliste"/>
        <w:numPr>
          <w:ilvl w:val="0"/>
          <w:numId w:val="15"/>
        </w:numPr>
        <w:tabs>
          <w:tab w:val="right" w:pos="9072"/>
        </w:tabs>
        <w:rPr>
          <w:rFonts w:eastAsia="Arial" w:cs="Arial"/>
          <w:i/>
          <w:iCs/>
          <w:spacing w:val="1"/>
          <w:sz w:val="20"/>
          <w:szCs w:val="20"/>
        </w:rPr>
      </w:pPr>
      <w:r w:rsidRPr="00646DFE">
        <w:rPr>
          <w:rFonts w:eastAsia="Arial" w:cs="Arial"/>
          <w:i/>
          <w:iCs/>
          <w:spacing w:val="1"/>
          <w:sz w:val="20"/>
          <w:szCs w:val="20"/>
        </w:rPr>
        <w:t>Dépose des sols sur une largeur de 50 cm environ, pose d’un profil de raccordement adapté, reprise des supports avant collage d’un revêtement de part et d’autre (double coupe et joints soudés), arrêt du sol souple au droit du joint de dilatation.</w:t>
      </w:r>
    </w:p>
    <w:p w14:paraId="7AD926FC" w14:textId="77777777" w:rsidR="00646DFE" w:rsidRPr="00646DFE" w:rsidRDefault="00646DFE" w:rsidP="00646DFE">
      <w:pPr>
        <w:pStyle w:val="Paragraphedeliste"/>
        <w:tabs>
          <w:tab w:val="right" w:pos="9072"/>
        </w:tabs>
        <w:rPr>
          <w:rFonts w:eastAsia="Arial" w:cs="Arial"/>
          <w:spacing w:val="1"/>
          <w:sz w:val="20"/>
          <w:szCs w:val="20"/>
        </w:rPr>
      </w:pPr>
    </w:p>
    <w:p w14:paraId="656FFE18" w14:textId="77777777" w:rsidR="00AA66B5" w:rsidRDefault="00AA66B5" w:rsidP="00AA66B5">
      <w:pPr>
        <w:tabs>
          <w:tab w:val="right" w:pos="9072"/>
        </w:tabs>
        <w:rPr>
          <w:rFonts w:eastAsia="Arial" w:cs="Arial"/>
          <w:spacing w:val="1"/>
          <w:sz w:val="20"/>
          <w:szCs w:val="20"/>
        </w:rPr>
      </w:pPr>
      <w:r w:rsidRPr="00AA66B5">
        <w:rPr>
          <w:rFonts w:eastAsia="Arial" w:cs="Arial"/>
          <w:noProof/>
          <w:spacing w:val="1"/>
          <w:sz w:val="20"/>
          <w:szCs w:val="20"/>
          <w:lang w:eastAsia="fr-FR"/>
        </w:rPr>
        <w:drawing>
          <wp:inline distT="0" distB="0" distL="0" distR="0" wp14:anchorId="0608C232" wp14:editId="3D13CF67">
            <wp:extent cx="6120765" cy="2073910"/>
            <wp:effectExtent l="0" t="0" r="0" b="254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2073910"/>
                    </a:xfrm>
                    <a:prstGeom prst="rect">
                      <a:avLst/>
                    </a:prstGeom>
                  </pic:spPr>
                </pic:pic>
              </a:graphicData>
            </a:graphic>
          </wp:inline>
        </w:drawing>
      </w:r>
      <w:r w:rsidRPr="00AA66B5">
        <w:rPr>
          <w:rFonts w:eastAsia="Arial" w:cs="Arial"/>
          <w:noProof/>
          <w:spacing w:val="1"/>
          <w:sz w:val="20"/>
          <w:szCs w:val="20"/>
          <w:lang w:eastAsia="fr-FR"/>
        </w:rPr>
        <w:drawing>
          <wp:inline distT="0" distB="0" distL="0" distR="0" wp14:anchorId="78C4714B" wp14:editId="3C087C1C">
            <wp:extent cx="3762375" cy="1172595"/>
            <wp:effectExtent l="0" t="0" r="0" b="889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9582" b="12501"/>
                    <a:stretch/>
                  </pic:blipFill>
                  <pic:spPr bwMode="auto">
                    <a:xfrm>
                      <a:off x="0" y="0"/>
                      <a:ext cx="3791480" cy="1181666"/>
                    </a:xfrm>
                    <a:prstGeom prst="rect">
                      <a:avLst/>
                    </a:prstGeom>
                    <a:ln>
                      <a:noFill/>
                    </a:ln>
                    <a:extLst>
                      <a:ext uri="{53640926-AAD7-44D8-BBD7-CCE9431645EC}">
                        <a14:shadowObscured xmlns:a14="http://schemas.microsoft.com/office/drawing/2010/main"/>
                      </a:ext>
                    </a:extLst>
                  </pic:spPr>
                </pic:pic>
              </a:graphicData>
            </a:graphic>
          </wp:inline>
        </w:drawing>
      </w:r>
    </w:p>
    <w:p w14:paraId="2C59D1B9" w14:textId="77777777" w:rsidR="00646DFE" w:rsidRDefault="00AA66B5" w:rsidP="00646DFE">
      <w:pPr>
        <w:tabs>
          <w:tab w:val="right" w:pos="9072"/>
        </w:tabs>
        <w:spacing w:after="0"/>
        <w:rPr>
          <w:rFonts w:ascii="Arial" w:eastAsia="Arial" w:hAnsi="Arial" w:cs="Arial"/>
          <w:spacing w:val="1"/>
          <w:sz w:val="20"/>
          <w:szCs w:val="20"/>
        </w:rPr>
      </w:pPr>
      <w:r w:rsidRPr="00646DFE">
        <w:rPr>
          <w:rFonts w:ascii="Arial" w:eastAsia="Arial" w:hAnsi="Arial" w:cs="Arial"/>
          <w:b/>
          <w:spacing w:val="1"/>
          <w:sz w:val="20"/>
          <w:szCs w:val="20"/>
          <w:u w:val="single"/>
        </w:rPr>
        <w:t>Nota</w:t>
      </w:r>
      <w:r w:rsidRPr="00646DFE">
        <w:rPr>
          <w:rFonts w:ascii="Arial" w:eastAsia="Arial" w:hAnsi="Arial" w:cs="Arial"/>
          <w:spacing w:val="1"/>
          <w:sz w:val="20"/>
          <w:szCs w:val="20"/>
        </w:rPr>
        <w:t> : Nature du profil à définir au regard des surcharges et de la largeur du joint de dilatation</w:t>
      </w:r>
      <w:r w:rsidR="003703DB" w:rsidRPr="00646DFE">
        <w:rPr>
          <w:rFonts w:ascii="Arial" w:eastAsia="Arial" w:hAnsi="Arial" w:cs="Arial"/>
          <w:spacing w:val="1"/>
          <w:sz w:val="20"/>
          <w:szCs w:val="20"/>
        </w:rPr>
        <w:t>.</w:t>
      </w:r>
    </w:p>
    <w:p w14:paraId="4A6536FB" w14:textId="733445CE" w:rsidR="003703DB" w:rsidRPr="00646DFE" w:rsidRDefault="003703DB" w:rsidP="00646DFE">
      <w:pPr>
        <w:tabs>
          <w:tab w:val="right" w:pos="9072"/>
        </w:tabs>
        <w:spacing w:after="0"/>
        <w:rPr>
          <w:rFonts w:ascii="Arial" w:eastAsia="Arial" w:hAnsi="Arial" w:cs="Arial"/>
          <w:spacing w:val="1"/>
          <w:sz w:val="20"/>
          <w:szCs w:val="20"/>
        </w:rPr>
      </w:pPr>
      <w:r w:rsidRPr="00646DFE">
        <w:rPr>
          <w:rFonts w:ascii="Arial" w:eastAsia="Arial" w:hAnsi="Arial" w:cs="Arial"/>
          <w:spacing w:val="1"/>
          <w:sz w:val="20"/>
          <w:szCs w:val="20"/>
        </w:rPr>
        <w:t>10 ensembles à reprendre x 8 heures par ensemble en tenant compte des temps de séchage, soit 2 800,00 € HT</w:t>
      </w:r>
      <w:r w:rsidR="00646DFE">
        <w:rPr>
          <w:rFonts w:ascii="Arial" w:eastAsia="Arial" w:hAnsi="Arial" w:cs="Arial"/>
          <w:spacing w:val="1"/>
          <w:sz w:val="20"/>
          <w:szCs w:val="20"/>
        </w:rPr>
        <w:t>.</w:t>
      </w:r>
    </w:p>
    <w:p w14:paraId="61AC5EA9" w14:textId="590129BD" w:rsidR="003703DB" w:rsidRPr="00646DFE" w:rsidRDefault="003703DB" w:rsidP="00646DFE">
      <w:pPr>
        <w:tabs>
          <w:tab w:val="right" w:pos="9072"/>
        </w:tabs>
        <w:spacing w:after="0"/>
        <w:rPr>
          <w:rFonts w:ascii="Arial" w:eastAsia="Arial" w:hAnsi="Arial" w:cs="Arial"/>
          <w:spacing w:val="1"/>
          <w:sz w:val="20"/>
          <w:szCs w:val="20"/>
        </w:rPr>
      </w:pPr>
      <w:r w:rsidRPr="00646DFE">
        <w:rPr>
          <w:rFonts w:ascii="Arial" w:eastAsia="Arial" w:hAnsi="Arial" w:cs="Arial"/>
          <w:spacing w:val="1"/>
          <w:sz w:val="20"/>
          <w:szCs w:val="20"/>
        </w:rPr>
        <w:t xml:space="preserve">Protection, balisage des circulations, fourniture et pose, restitution et nettoyage, soit 2 500,00 € HT </w:t>
      </w:r>
    </w:p>
    <w:p w14:paraId="15404E7C" w14:textId="516AA88B" w:rsidR="003703DB" w:rsidRPr="00646DFE" w:rsidRDefault="003703DB" w:rsidP="00646DFE">
      <w:pPr>
        <w:pStyle w:val="Paragraphedeliste"/>
        <w:numPr>
          <w:ilvl w:val="0"/>
          <w:numId w:val="15"/>
        </w:numPr>
        <w:spacing w:before="14" w:line="264" w:lineRule="auto"/>
        <w:ind w:right="1454"/>
        <w:rPr>
          <w:rFonts w:eastAsia="Arial" w:cs="Arial"/>
          <w:spacing w:val="1"/>
          <w:sz w:val="20"/>
          <w:szCs w:val="20"/>
        </w:rPr>
      </w:pPr>
      <w:r w:rsidRPr="00646DFE">
        <w:rPr>
          <w:rFonts w:eastAsia="Arial" w:cs="Arial"/>
          <w:spacing w:val="1"/>
          <w:sz w:val="20"/>
          <w:szCs w:val="20"/>
        </w:rPr>
        <w:t>En mur : Dépose et remplacement des couvre joints habillages bois, par plinthe à plat fixée d’un côté</w:t>
      </w:r>
    </w:p>
    <w:p w14:paraId="1F3C46C0" w14:textId="77777777" w:rsidR="003703DB" w:rsidRPr="00646DFE" w:rsidRDefault="003703DB" w:rsidP="00646DFE">
      <w:pPr>
        <w:tabs>
          <w:tab w:val="right" w:pos="9072"/>
        </w:tabs>
        <w:spacing w:after="0"/>
        <w:rPr>
          <w:rFonts w:ascii="Arial" w:eastAsia="Arial" w:hAnsi="Arial" w:cs="Arial"/>
          <w:spacing w:val="1"/>
          <w:sz w:val="20"/>
          <w:szCs w:val="20"/>
        </w:rPr>
      </w:pPr>
      <w:r w:rsidRPr="00646DFE">
        <w:rPr>
          <w:rFonts w:ascii="Arial" w:eastAsia="Arial" w:hAnsi="Arial" w:cs="Arial"/>
          <w:spacing w:val="1"/>
          <w:sz w:val="20"/>
          <w:szCs w:val="20"/>
        </w:rPr>
        <w:t>10 ensembles à reprendre x 2 faces x 2 heures, soit 700,00 € HT</w:t>
      </w:r>
    </w:p>
    <w:p w14:paraId="21C94A93" w14:textId="77777777" w:rsidR="00646DFE" w:rsidRDefault="003703DB" w:rsidP="00646DFE">
      <w:pPr>
        <w:tabs>
          <w:tab w:val="right" w:pos="9072"/>
        </w:tabs>
        <w:spacing w:after="0"/>
        <w:rPr>
          <w:rFonts w:eastAsia="Arial" w:cs="Arial"/>
          <w:spacing w:val="1"/>
          <w:sz w:val="20"/>
          <w:szCs w:val="20"/>
        </w:rPr>
      </w:pPr>
      <w:r w:rsidRPr="00646DFE">
        <w:rPr>
          <w:rFonts w:ascii="Arial" w:eastAsia="Arial" w:hAnsi="Arial" w:cs="Arial"/>
          <w:spacing w:val="1"/>
          <w:sz w:val="20"/>
          <w:szCs w:val="20"/>
        </w:rPr>
        <w:t>Protection, balisage des circulations, fourniture et pose et reprise des peintures</w:t>
      </w:r>
      <w:r w:rsidR="00C76439" w:rsidRPr="00646DFE">
        <w:rPr>
          <w:rFonts w:ascii="Arial" w:eastAsia="Arial" w:hAnsi="Arial" w:cs="Arial"/>
          <w:spacing w:val="1"/>
          <w:sz w:val="20"/>
          <w:szCs w:val="20"/>
        </w:rPr>
        <w:t>, soit 1 800,00 € HT</w:t>
      </w:r>
      <w:r w:rsidR="00AA66B5" w:rsidRPr="00AA66B5">
        <w:rPr>
          <w:rFonts w:eastAsia="Arial" w:cs="Arial"/>
          <w:spacing w:val="1"/>
          <w:sz w:val="20"/>
          <w:szCs w:val="20"/>
        </w:rPr>
        <w:tab/>
      </w:r>
    </w:p>
    <w:p w14:paraId="36EEE9E5" w14:textId="77B97BA4" w:rsidR="00AA66B5" w:rsidRPr="00AA66B5" w:rsidRDefault="00AA66B5" w:rsidP="00646DFE">
      <w:pPr>
        <w:tabs>
          <w:tab w:val="right" w:pos="9072"/>
        </w:tabs>
        <w:spacing w:after="0"/>
        <w:rPr>
          <w:rFonts w:ascii="Arial" w:eastAsia="Arial" w:hAnsi="Arial" w:cs="Arial"/>
          <w:spacing w:val="1"/>
          <w:sz w:val="20"/>
          <w:szCs w:val="20"/>
        </w:rPr>
      </w:pPr>
      <w:r w:rsidRPr="00AA66B5">
        <w:rPr>
          <w:rFonts w:eastAsia="Arial" w:cs="Arial"/>
          <w:spacing w:val="1"/>
          <w:sz w:val="20"/>
          <w:szCs w:val="20"/>
        </w:rPr>
        <w:t xml:space="preserve"> </w:t>
      </w:r>
    </w:p>
    <w:p w14:paraId="6AF78C54" w14:textId="03203879" w:rsidR="00A35570" w:rsidRPr="001A51FD" w:rsidRDefault="003703DB" w:rsidP="003703DB">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 xml:space="preserve">Travaux de sols souples </w:t>
      </w:r>
      <w:r w:rsidR="00D74AAC" w:rsidRPr="001A51FD">
        <w:rPr>
          <w:rFonts w:eastAsia="Arial" w:cs="Arial"/>
          <w:b/>
          <w:color w:val="FF0000"/>
          <w:sz w:val="20"/>
          <w:szCs w:val="20"/>
        </w:rPr>
        <w:t xml:space="preserve">CIOLFI / </w:t>
      </w:r>
      <w:r w:rsidR="00D3650C" w:rsidRPr="001A51FD">
        <w:rPr>
          <w:rFonts w:eastAsia="Arial" w:cs="Arial"/>
          <w:b/>
          <w:color w:val="FF0000"/>
          <w:sz w:val="20"/>
          <w:szCs w:val="20"/>
        </w:rPr>
        <w:t>INNOV CHAPES</w:t>
      </w:r>
      <w:r w:rsidR="00D74AAC" w:rsidRPr="001A51FD">
        <w:rPr>
          <w:rFonts w:eastAsia="Arial" w:cs="Arial"/>
          <w:b/>
          <w:color w:val="FF0000"/>
          <w:sz w:val="20"/>
          <w:szCs w:val="20"/>
        </w:rPr>
        <w:t xml:space="preserve"> </w:t>
      </w:r>
      <w:r w:rsidR="00A35570" w:rsidRPr="001A51FD">
        <w:rPr>
          <w:rFonts w:eastAsia="Arial" w:cs="Arial"/>
          <w:b/>
          <w:color w:val="FF0000"/>
          <w:sz w:val="20"/>
          <w:szCs w:val="20"/>
        </w:rPr>
        <w:t>:</w:t>
      </w:r>
      <w:r w:rsidRPr="001A51FD">
        <w:rPr>
          <w:rFonts w:eastAsia="Arial" w:cs="Arial"/>
          <w:b/>
          <w:color w:val="FF0000"/>
          <w:sz w:val="20"/>
          <w:szCs w:val="20"/>
        </w:rPr>
        <w:t xml:space="preserve">           </w:t>
      </w:r>
      <w:r w:rsidR="00A35570" w:rsidRPr="001A51FD">
        <w:rPr>
          <w:rFonts w:eastAsia="Arial" w:cs="Arial"/>
          <w:b/>
          <w:color w:val="FF0000"/>
          <w:sz w:val="20"/>
          <w:szCs w:val="20"/>
        </w:rPr>
        <w:t xml:space="preserve"> </w:t>
      </w:r>
      <w:r w:rsidR="00D74AAC" w:rsidRPr="001A51FD">
        <w:rPr>
          <w:rFonts w:eastAsia="Arial" w:cs="Arial"/>
          <w:b/>
          <w:color w:val="FF0000"/>
          <w:sz w:val="20"/>
          <w:szCs w:val="20"/>
        </w:rPr>
        <w:tab/>
      </w:r>
      <w:r w:rsidRPr="001A51FD">
        <w:rPr>
          <w:rFonts w:eastAsia="Arial" w:cs="Arial"/>
          <w:b/>
          <w:color w:val="FF0000"/>
          <w:sz w:val="20"/>
          <w:szCs w:val="20"/>
        </w:rPr>
        <w:t>5 300,00 €</w:t>
      </w:r>
      <w:r w:rsidR="00A35570" w:rsidRPr="001A51FD">
        <w:rPr>
          <w:rFonts w:eastAsia="Arial" w:cs="Arial"/>
          <w:b/>
          <w:color w:val="FF0000"/>
          <w:sz w:val="20"/>
          <w:szCs w:val="20"/>
        </w:rPr>
        <w:t xml:space="preserve"> €HT</w:t>
      </w:r>
    </w:p>
    <w:p w14:paraId="079A1EFA" w14:textId="488E7837" w:rsidR="003A15D2" w:rsidRPr="00AD3A67" w:rsidRDefault="00C76439" w:rsidP="00AD3A67">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 xml:space="preserve">Travaux d’agencement entreprise VALLON FAURE :           </w:t>
      </w:r>
      <w:r w:rsidRPr="001A51FD">
        <w:rPr>
          <w:rFonts w:eastAsia="Arial" w:cs="Arial"/>
          <w:b/>
          <w:color w:val="FF0000"/>
          <w:sz w:val="20"/>
          <w:szCs w:val="20"/>
        </w:rPr>
        <w:tab/>
        <w:t>2 500 00 € €HT</w:t>
      </w:r>
      <w:r w:rsidR="003A15D2" w:rsidRPr="00F27A54">
        <w:rPr>
          <w:rFonts w:eastAsia="Arial" w:cs="Arial"/>
          <w:sz w:val="20"/>
          <w:szCs w:val="20"/>
        </w:rPr>
        <w:br w:type="page"/>
      </w:r>
    </w:p>
    <w:p w14:paraId="3EA3207B" w14:textId="14A6CA7D" w:rsidR="003A15D2" w:rsidRPr="00F27A54" w:rsidRDefault="00A35570" w:rsidP="003A15D2">
      <w:pPr>
        <w:pBdr>
          <w:bottom w:val="single" w:sz="4" w:space="1" w:color="auto"/>
        </w:pBdr>
        <w:tabs>
          <w:tab w:val="right" w:pos="9072"/>
        </w:tabs>
        <w:rPr>
          <w:b/>
          <w:sz w:val="24"/>
          <w:szCs w:val="20"/>
        </w:rPr>
      </w:pPr>
      <w:r>
        <w:rPr>
          <w:b/>
          <w:sz w:val="24"/>
          <w:szCs w:val="20"/>
        </w:rPr>
        <w:lastRenderedPageBreak/>
        <w:t>Désordre constaté</w:t>
      </w:r>
      <w:r w:rsidR="003A15D2" w:rsidRPr="00F27A54">
        <w:rPr>
          <w:b/>
          <w:sz w:val="24"/>
          <w:szCs w:val="20"/>
        </w:rPr>
        <w:t xml:space="preserve"> n°     2</w:t>
      </w:r>
      <w:r w:rsidR="003A15D2" w:rsidRPr="00F27A54">
        <w:rPr>
          <w:b/>
          <w:sz w:val="24"/>
          <w:szCs w:val="20"/>
        </w:rPr>
        <w:tab/>
      </w:r>
    </w:p>
    <w:p w14:paraId="232EBFDD" w14:textId="77777777" w:rsidR="005874ED" w:rsidRDefault="005874ED" w:rsidP="005874ED">
      <w:pPr>
        <w:pStyle w:val="Paragraphedeliste"/>
        <w:spacing w:after="120"/>
        <w:ind w:left="714"/>
        <w:rPr>
          <w:b/>
          <w:sz w:val="20"/>
          <w:szCs w:val="20"/>
        </w:rPr>
      </w:pPr>
    </w:p>
    <w:p w14:paraId="1701CCEF" w14:textId="29A7BDF2" w:rsidR="003A15D2" w:rsidRPr="00F27A54" w:rsidRDefault="003A15D2" w:rsidP="00226423">
      <w:pPr>
        <w:pStyle w:val="Paragraphedeliste"/>
        <w:numPr>
          <w:ilvl w:val="0"/>
          <w:numId w:val="1"/>
        </w:numPr>
        <w:spacing w:after="120"/>
        <w:rPr>
          <w:b/>
          <w:sz w:val="20"/>
          <w:szCs w:val="20"/>
        </w:rPr>
      </w:pPr>
      <w:r w:rsidRPr="00F27A54">
        <w:rPr>
          <w:b/>
          <w:sz w:val="20"/>
          <w:szCs w:val="20"/>
        </w:rPr>
        <w:t>Dénomination</w:t>
      </w:r>
    </w:p>
    <w:p w14:paraId="103A4F29" w14:textId="037CDCF9" w:rsidR="003A15D2" w:rsidRPr="00F27A54" w:rsidRDefault="00AE454C" w:rsidP="003A15D2">
      <w:pPr>
        <w:spacing w:before="14" w:after="0" w:line="264" w:lineRule="auto"/>
        <w:ind w:right="1454"/>
        <w:rPr>
          <w:rFonts w:ascii="Arial" w:eastAsia="Arial" w:hAnsi="Arial" w:cs="Arial"/>
        </w:rPr>
      </w:pPr>
      <w:r>
        <w:rPr>
          <w:rFonts w:ascii="Arial" w:eastAsia="Arial" w:hAnsi="Arial" w:cs="Arial"/>
          <w:spacing w:val="1"/>
          <w:sz w:val="20"/>
          <w:szCs w:val="20"/>
        </w:rPr>
        <w:t>Escaliers intérieurs</w:t>
      </w:r>
    </w:p>
    <w:p w14:paraId="27FB8108" w14:textId="77777777" w:rsidR="003A15D2" w:rsidRPr="00F27A54" w:rsidRDefault="003A15D2" w:rsidP="003A15D2">
      <w:pPr>
        <w:spacing w:before="2" w:after="0" w:line="240" w:lineRule="exact"/>
        <w:rPr>
          <w:rFonts w:ascii="Arial" w:eastAsia="Arial" w:hAnsi="Arial" w:cs="Arial"/>
          <w:spacing w:val="1"/>
          <w:sz w:val="20"/>
          <w:szCs w:val="20"/>
        </w:rPr>
      </w:pPr>
    </w:p>
    <w:p w14:paraId="7691DF07" w14:textId="77777777" w:rsidR="003A15D2" w:rsidRPr="00F27A54" w:rsidRDefault="003A15D2" w:rsidP="003A15D2">
      <w:pPr>
        <w:spacing w:before="2" w:after="0" w:line="240" w:lineRule="exact"/>
        <w:rPr>
          <w:rFonts w:ascii="Arial" w:eastAsia="Arial" w:hAnsi="Arial" w:cs="Arial"/>
          <w:spacing w:val="1"/>
          <w:sz w:val="20"/>
          <w:szCs w:val="20"/>
        </w:rPr>
      </w:pPr>
    </w:p>
    <w:p w14:paraId="5526088D" w14:textId="07E7F826" w:rsidR="003A15D2" w:rsidRPr="00F27A54" w:rsidRDefault="003A15D2" w:rsidP="00226423">
      <w:pPr>
        <w:pStyle w:val="Paragraphedeliste"/>
        <w:numPr>
          <w:ilvl w:val="0"/>
          <w:numId w:val="1"/>
        </w:numPr>
        <w:spacing w:after="120"/>
        <w:rPr>
          <w:b/>
          <w:sz w:val="20"/>
          <w:szCs w:val="20"/>
        </w:rPr>
      </w:pPr>
      <w:r w:rsidRPr="00F27A54">
        <w:rPr>
          <w:b/>
          <w:sz w:val="20"/>
          <w:szCs w:val="20"/>
        </w:rPr>
        <w:t>Localisation</w:t>
      </w:r>
    </w:p>
    <w:p w14:paraId="6A731734" w14:textId="320E49F0" w:rsidR="003A15D2" w:rsidRDefault="00AE454C" w:rsidP="003A15D2">
      <w:pPr>
        <w:spacing w:before="16" w:after="0" w:line="240" w:lineRule="auto"/>
        <w:ind w:right="-20"/>
        <w:rPr>
          <w:rFonts w:ascii="Arial" w:eastAsia="Arial" w:hAnsi="Arial" w:cs="Arial"/>
          <w:sz w:val="20"/>
          <w:szCs w:val="20"/>
        </w:rPr>
      </w:pPr>
      <w:r>
        <w:rPr>
          <w:rFonts w:ascii="Arial" w:eastAsia="Arial" w:hAnsi="Arial" w:cs="Arial"/>
          <w:sz w:val="20"/>
          <w:szCs w:val="20"/>
        </w:rPr>
        <w:t>Cages escaliers intérieurs SETIVES et CLAIREFOND R+2</w:t>
      </w:r>
    </w:p>
    <w:p w14:paraId="69374C49" w14:textId="0AA29FAA" w:rsidR="00C674A9" w:rsidRPr="00C674A9" w:rsidRDefault="00C674A9" w:rsidP="00C674A9">
      <w:pPr>
        <w:pStyle w:val="Paragraphedeliste"/>
        <w:numPr>
          <w:ilvl w:val="0"/>
          <w:numId w:val="13"/>
        </w:numPr>
        <w:spacing w:before="16" w:line="240" w:lineRule="auto"/>
        <w:ind w:right="-20"/>
        <w:rPr>
          <w:rFonts w:eastAsia="Arial" w:cs="Arial"/>
          <w:sz w:val="20"/>
          <w:szCs w:val="20"/>
        </w:rPr>
      </w:pPr>
      <w:r>
        <w:rPr>
          <w:rFonts w:eastAsia="Arial" w:cs="Arial"/>
          <w:sz w:val="20"/>
          <w:szCs w:val="20"/>
        </w:rPr>
        <w:t xml:space="preserve">SET.02.000.1 et </w:t>
      </w:r>
      <w:r w:rsidRPr="00C674A9">
        <w:rPr>
          <w:rFonts w:eastAsia="Arial" w:cs="Arial"/>
          <w:sz w:val="20"/>
          <w:szCs w:val="20"/>
        </w:rPr>
        <w:t>ULB.02.C01</w:t>
      </w:r>
    </w:p>
    <w:p w14:paraId="5C4E18C1" w14:textId="77777777" w:rsidR="003A15D2" w:rsidRPr="00F27A54" w:rsidRDefault="003A15D2" w:rsidP="003A15D2">
      <w:pPr>
        <w:spacing w:before="2" w:after="0" w:line="240" w:lineRule="exact"/>
        <w:rPr>
          <w:rFonts w:ascii="Arial" w:eastAsia="Arial" w:hAnsi="Arial" w:cs="Arial"/>
          <w:spacing w:val="1"/>
          <w:sz w:val="20"/>
          <w:szCs w:val="20"/>
        </w:rPr>
      </w:pPr>
    </w:p>
    <w:p w14:paraId="3B188F69" w14:textId="4148BB5D" w:rsidR="003A15D2" w:rsidRPr="00F27A54" w:rsidRDefault="003A15D2" w:rsidP="003A15D2">
      <w:pPr>
        <w:spacing w:before="2" w:after="0" w:line="240" w:lineRule="exact"/>
        <w:rPr>
          <w:rFonts w:ascii="Arial" w:eastAsia="Arial" w:hAnsi="Arial" w:cs="Arial"/>
          <w:spacing w:val="1"/>
          <w:sz w:val="20"/>
          <w:szCs w:val="20"/>
        </w:rPr>
      </w:pPr>
    </w:p>
    <w:p w14:paraId="5B97214D" w14:textId="2FCCCC63" w:rsidR="00226423" w:rsidRPr="00226423" w:rsidRDefault="00226423" w:rsidP="00226423">
      <w:pPr>
        <w:pStyle w:val="Paragraphedeliste"/>
        <w:numPr>
          <w:ilvl w:val="0"/>
          <w:numId w:val="1"/>
        </w:numPr>
        <w:spacing w:before="14" w:line="264" w:lineRule="auto"/>
        <w:ind w:right="1454"/>
        <w:rPr>
          <w:b/>
          <w:sz w:val="20"/>
          <w:szCs w:val="20"/>
        </w:rPr>
      </w:pPr>
      <w:r w:rsidRPr="00226423">
        <w:rPr>
          <w:b/>
          <w:sz w:val="20"/>
          <w:szCs w:val="20"/>
        </w:rPr>
        <w:t>Constat de visu</w:t>
      </w:r>
    </w:p>
    <w:p w14:paraId="5AE453F3" w14:textId="7ADE5F15" w:rsidR="003A15D2" w:rsidRPr="00226423" w:rsidRDefault="00AE454C" w:rsidP="00226423">
      <w:pPr>
        <w:pStyle w:val="Paragraphedeliste"/>
        <w:spacing w:before="14" w:line="264" w:lineRule="auto"/>
        <w:ind w:left="714" w:right="1454"/>
        <w:rPr>
          <w:rFonts w:eastAsia="Arial" w:cs="Arial"/>
          <w:spacing w:val="1"/>
          <w:sz w:val="20"/>
          <w:szCs w:val="20"/>
        </w:rPr>
      </w:pPr>
      <w:r w:rsidRPr="00226423">
        <w:rPr>
          <w:rFonts w:eastAsia="Arial" w:cs="Arial"/>
          <w:spacing w:val="1"/>
          <w:sz w:val="20"/>
          <w:szCs w:val="20"/>
        </w:rPr>
        <w:t>Absence de mise en peinture des placo des cages d’escaliers.</w:t>
      </w:r>
    </w:p>
    <w:p w14:paraId="047584F8" w14:textId="6A2182D6" w:rsidR="003A15D2" w:rsidRPr="00F27A54" w:rsidRDefault="00AE454C" w:rsidP="003A15D2">
      <w:pPr>
        <w:spacing w:before="14" w:after="0" w:line="240" w:lineRule="exact"/>
        <w:rPr>
          <w:sz w:val="24"/>
          <w:szCs w:val="24"/>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34176" behindDoc="1" locked="0" layoutInCell="1" allowOverlap="1" wp14:anchorId="42DFCC2B" wp14:editId="2C8E01E9">
                <wp:simplePos x="0" y="0"/>
                <wp:positionH relativeFrom="page">
                  <wp:posOffset>903767</wp:posOffset>
                </wp:positionH>
                <wp:positionV relativeFrom="paragraph">
                  <wp:posOffset>143584</wp:posOffset>
                </wp:positionV>
                <wp:extent cx="5744210" cy="2228215"/>
                <wp:effectExtent l="0" t="0" r="46990" b="19685"/>
                <wp:wrapNone/>
                <wp:docPr id="27" name="Groupe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228215"/>
                          <a:chOff x="1427" y="493"/>
                          <a:chExt cx="9046" cy="3509"/>
                        </a:xfrm>
                      </wpg:grpSpPr>
                      <wpg:grpSp>
                        <wpg:cNvPr id="28" name="Group 21"/>
                        <wpg:cNvGrpSpPr>
                          <a:grpSpLocks/>
                        </wpg:cNvGrpSpPr>
                        <wpg:grpSpPr bwMode="auto">
                          <a:xfrm>
                            <a:off x="1427" y="493"/>
                            <a:ext cx="2" cy="3509"/>
                            <a:chOff x="1427" y="493"/>
                            <a:chExt cx="2" cy="3509"/>
                          </a:xfrm>
                        </wpg:grpSpPr>
                        <wps:wsp>
                          <wps:cNvPr id="29"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 name="Group 23"/>
                        <wpg:cNvGrpSpPr>
                          <a:grpSpLocks/>
                        </wpg:cNvGrpSpPr>
                        <wpg:grpSpPr bwMode="auto">
                          <a:xfrm>
                            <a:off x="6182" y="509"/>
                            <a:ext cx="72" cy="3492"/>
                            <a:chOff x="6182" y="509"/>
                            <a:chExt cx="72" cy="3492"/>
                          </a:xfrm>
                        </wpg:grpSpPr>
                        <wps:wsp>
                          <wps:cNvPr id="31" name="Freeform 24"/>
                          <wps:cNvSpPr>
                            <a:spLocks/>
                          </wps:cNvSpPr>
                          <wps:spPr bwMode="auto">
                            <a:xfrm>
                              <a:off x="6182" y="509"/>
                              <a:ext cx="7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 name="Group 25"/>
                        <wpg:cNvGrpSpPr>
                          <a:grpSpLocks/>
                        </wpg:cNvGrpSpPr>
                        <wpg:grpSpPr bwMode="auto">
                          <a:xfrm>
                            <a:off x="10465" y="509"/>
                            <a:ext cx="2" cy="3492"/>
                            <a:chOff x="10465" y="509"/>
                            <a:chExt cx="2" cy="3492"/>
                          </a:xfrm>
                        </wpg:grpSpPr>
                        <wps:wsp>
                          <wps:cNvPr id="33"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 name="Group 27"/>
                        <wpg:cNvGrpSpPr>
                          <a:grpSpLocks/>
                        </wpg:cNvGrpSpPr>
                        <wpg:grpSpPr bwMode="auto">
                          <a:xfrm>
                            <a:off x="1435" y="501"/>
                            <a:ext cx="9038" cy="2"/>
                            <a:chOff x="1435" y="501"/>
                            <a:chExt cx="9038" cy="2"/>
                          </a:xfrm>
                        </wpg:grpSpPr>
                        <wps:wsp>
                          <wps:cNvPr id="35"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7"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3E9B45" id="Groupe 27" o:spid="_x0000_s1026" style="position:absolute;margin-left:71.15pt;margin-top:11.3pt;width:452.3pt;height:175.45pt;z-index:-251682304;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" path="m,l,3508e" filled="f" strokeweight=".94pt">
                    <v:path arrowok="t" o:connecttype="custom" o:connectlocs="0,493;0,4001" o:connectangles="0,0"/>
                  </v:shape>
                </v:group>
                <v:group id="Group 23" o:spid="_x0000_s1029" style="position:absolute;left:6182;top:509;width:72;height:3492" coordorigin="6182,509" coordsize="7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Freeform 24" o:spid="_x0000_s1030" style="position:absolute;left:6182;top:509;width:72;height:3492;visibility:visible;mso-wrap-style:square;v-text-anchor:top" coordsize="7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" path="m,l9039,e" filled="f" strokeweight=".94pt">
                  <v:path arrowok="t" o:connecttype="custom" o:connectlocs="0,0;9039,0" o:connectangles="0,0"/>
                </v:shape>
                <w10:wrap anchorx="page"/>
              </v:group>
            </w:pict>
          </mc:Fallback>
        </mc:AlternateContent>
      </w:r>
    </w:p>
    <w:p w14:paraId="2B7AE2F4" w14:textId="16F86ECC" w:rsidR="003A15D2" w:rsidRPr="00A774BC" w:rsidRDefault="00AD3A67" w:rsidP="003A15D2">
      <w:pPr>
        <w:spacing w:after="0" w:line="240" w:lineRule="auto"/>
        <w:ind w:left="482" w:right="-20"/>
        <w:rPr>
          <w:rFonts w:ascii="Arial" w:eastAsia="Arial" w:hAnsi="Arial" w:cs="Arial"/>
          <w:b/>
          <w:bCs/>
          <w:w w:val="104"/>
          <w:sz w:val="18"/>
          <w:szCs w:val="18"/>
        </w:rPr>
      </w:pPr>
      <w:r w:rsidRPr="00A774BC">
        <w:rPr>
          <w:rFonts w:eastAsia="Arial" w:cs="Arial"/>
          <w:b/>
          <w:noProof/>
          <w:sz w:val="20"/>
          <w:szCs w:val="20"/>
          <w:lang w:eastAsia="fr-FR"/>
        </w:rPr>
        <w:drawing>
          <wp:anchor distT="0" distB="0" distL="114300" distR="114300" simplePos="0" relativeHeight="251598848" behindDoc="0" locked="0" layoutInCell="1" allowOverlap="1" wp14:anchorId="47E68BA6" wp14:editId="5EEC02E9">
            <wp:simplePos x="0" y="0"/>
            <wp:positionH relativeFrom="column">
              <wp:posOffset>3298485</wp:posOffset>
            </wp:positionH>
            <wp:positionV relativeFrom="paragraph">
              <wp:posOffset>17145</wp:posOffset>
            </wp:positionV>
            <wp:extent cx="1225315" cy="2179409"/>
            <wp:effectExtent l="0" t="0" r="0" b="0"/>
            <wp:wrapNone/>
            <wp:docPr id="1900" name="Imag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5315" cy="21794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54C" w:rsidRPr="00A774BC">
        <w:rPr>
          <w:rFonts w:ascii="Arial" w:eastAsia="Arial" w:hAnsi="Arial" w:cs="Arial"/>
          <w:b/>
          <w:noProof/>
          <w:spacing w:val="1"/>
          <w:sz w:val="20"/>
          <w:szCs w:val="20"/>
          <w:lang w:eastAsia="fr-FR"/>
        </w:rPr>
        <w:drawing>
          <wp:anchor distT="0" distB="0" distL="114300" distR="114300" simplePos="0" relativeHeight="251623424" behindDoc="0" locked="0" layoutInCell="1" allowOverlap="1" wp14:anchorId="21345B97" wp14:editId="1F38987C">
            <wp:simplePos x="0" y="0"/>
            <wp:positionH relativeFrom="column">
              <wp:posOffset>4606585</wp:posOffset>
            </wp:positionH>
            <wp:positionV relativeFrom="paragraph">
              <wp:posOffset>29210</wp:posOffset>
            </wp:positionV>
            <wp:extent cx="1222744" cy="2174838"/>
            <wp:effectExtent l="0" t="0" r="0" b="0"/>
            <wp:wrapNone/>
            <wp:docPr id="1901" name="Imag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2744" cy="21748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74BC" w:rsidRPr="00A774BC">
        <w:rPr>
          <w:rFonts w:ascii="Arial" w:eastAsia="Arial" w:hAnsi="Arial" w:cs="Arial"/>
          <w:b/>
          <w:noProof/>
          <w:spacing w:val="1"/>
          <w:sz w:val="20"/>
          <w:szCs w:val="20"/>
          <w:lang w:eastAsia="fr-FR"/>
        </w:rPr>
        <w:t>Constat de visu</w:t>
      </w:r>
      <w:r w:rsidR="00646DFE">
        <w:rPr>
          <w:rFonts w:ascii="Arial" w:eastAsia="Arial" w:hAnsi="Arial" w:cs="Arial"/>
          <w:b/>
          <w:noProof/>
          <w:spacing w:val="1"/>
          <w:sz w:val="20"/>
          <w:szCs w:val="20"/>
          <w:lang w:eastAsia="fr-FR"/>
        </w:rPr>
        <w:t> :</w:t>
      </w:r>
    </w:p>
    <w:p w14:paraId="7531CD6B" w14:textId="38CA6B55" w:rsidR="00C76439" w:rsidRDefault="00C76439" w:rsidP="003A15D2">
      <w:pPr>
        <w:spacing w:after="0" w:line="240" w:lineRule="auto"/>
        <w:ind w:left="482" w:right="-20"/>
        <w:rPr>
          <w:rFonts w:ascii="Arial" w:eastAsia="Arial" w:hAnsi="Arial" w:cs="Arial"/>
          <w:b/>
          <w:bCs/>
          <w:w w:val="104"/>
          <w:sz w:val="18"/>
          <w:szCs w:val="18"/>
        </w:rPr>
      </w:pPr>
    </w:p>
    <w:p w14:paraId="48847319" w14:textId="64F1F969" w:rsidR="00C76439" w:rsidRPr="00AD3A67" w:rsidRDefault="00C76439" w:rsidP="00AD3A67">
      <w:pPr>
        <w:spacing w:after="0" w:line="240" w:lineRule="auto"/>
        <w:ind w:left="482" w:right="4677"/>
        <w:jc w:val="both"/>
        <w:rPr>
          <w:rFonts w:ascii="Arial" w:eastAsia="Arial" w:hAnsi="Arial" w:cs="Arial"/>
          <w:w w:val="104"/>
          <w:sz w:val="20"/>
          <w:szCs w:val="20"/>
        </w:rPr>
      </w:pPr>
      <w:r w:rsidRPr="00AD3A67">
        <w:rPr>
          <w:rFonts w:ascii="Arial" w:eastAsia="Arial" w:hAnsi="Arial" w:cs="Arial"/>
          <w:w w:val="104"/>
          <w:sz w:val="20"/>
          <w:szCs w:val="20"/>
        </w:rPr>
        <w:t>Travaux non achevés</w:t>
      </w:r>
      <w:r w:rsidR="00A774BC" w:rsidRPr="00AD3A67">
        <w:rPr>
          <w:rFonts w:ascii="Arial" w:eastAsia="Arial" w:hAnsi="Arial" w:cs="Arial"/>
          <w:w w:val="104"/>
          <w:sz w:val="20"/>
          <w:szCs w:val="20"/>
        </w:rPr>
        <w:t xml:space="preserve"> en peinture</w:t>
      </w:r>
      <w:r w:rsidRPr="00AD3A67">
        <w:rPr>
          <w:rFonts w:ascii="Arial" w:eastAsia="Arial" w:hAnsi="Arial" w:cs="Arial"/>
          <w:w w:val="104"/>
          <w:sz w:val="20"/>
          <w:szCs w:val="20"/>
        </w:rPr>
        <w:t>, à</w:t>
      </w:r>
      <w:r w:rsidR="00AD3A67" w:rsidRPr="00AD3A67">
        <w:rPr>
          <w:rFonts w:ascii="Arial" w:eastAsia="Arial" w:hAnsi="Arial" w:cs="Arial"/>
          <w:w w:val="104"/>
          <w:sz w:val="20"/>
          <w:szCs w:val="20"/>
        </w:rPr>
        <w:t xml:space="preserve"> </w:t>
      </w:r>
      <w:r w:rsidRPr="00AD3A67">
        <w:rPr>
          <w:rFonts w:ascii="Arial" w:eastAsia="Arial" w:hAnsi="Arial" w:cs="Arial"/>
          <w:w w:val="104"/>
          <w:sz w:val="20"/>
          <w:szCs w:val="20"/>
        </w:rPr>
        <w:t>terminer, compris</w:t>
      </w:r>
      <w:r w:rsidR="00A774BC" w:rsidRPr="00AD3A67">
        <w:rPr>
          <w:rFonts w:ascii="Arial" w:eastAsia="Arial" w:hAnsi="Arial" w:cs="Arial"/>
          <w:w w:val="104"/>
          <w:sz w:val="20"/>
          <w:szCs w:val="20"/>
        </w:rPr>
        <w:t xml:space="preserve"> t</w:t>
      </w:r>
      <w:r w:rsidRPr="00AD3A67">
        <w:rPr>
          <w:rFonts w:ascii="Arial" w:eastAsia="Arial" w:hAnsi="Arial" w:cs="Arial"/>
          <w:w w:val="104"/>
          <w:sz w:val="20"/>
          <w:szCs w:val="20"/>
        </w:rPr>
        <w:t>raitement préalable</w:t>
      </w:r>
      <w:r w:rsidR="00AD3A67" w:rsidRPr="00AD3A67">
        <w:rPr>
          <w:rFonts w:ascii="Arial" w:eastAsia="Arial" w:hAnsi="Arial" w:cs="Arial"/>
          <w:w w:val="104"/>
          <w:sz w:val="20"/>
          <w:szCs w:val="20"/>
        </w:rPr>
        <w:t xml:space="preserve"> </w:t>
      </w:r>
      <w:r w:rsidRPr="00AD3A67">
        <w:rPr>
          <w:rFonts w:ascii="Arial" w:eastAsia="Arial" w:hAnsi="Arial" w:cs="Arial"/>
          <w:w w:val="104"/>
          <w:sz w:val="20"/>
          <w:szCs w:val="20"/>
        </w:rPr>
        <w:t>des bandes à joints</w:t>
      </w:r>
      <w:r w:rsidR="00A774BC" w:rsidRPr="00AD3A67">
        <w:rPr>
          <w:rFonts w:ascii="Arial" w:eastAsia="Arial" w:hAnsi="Arial" w:cs="Arial"/>
          <w:w w:val="104"/>
          <w:sz w:val="20"/>
          <w:szCs w:val="20"/>
        </w:rPr>
        <w:t>.</w:t>
      </w:r>
    </w:p>
    <w:p w14:paraId="5B417EB4" w14:textId="16B40CF6" w:rsidR="00A774BC" w:rsidRPr="00AD3A67" w:rsidRDefault="00A774BC" w:rsidP="00AD3A67">
      <w:pPr>
        <w:spacing w:after="0" w:line="240" w:lineRule="auto"/>
        <w:ind w:left="482" w:right="4677"/>
        <w:jc w:val="both"/>
        <w:rPr>
          <w:rFonts w:ascii="Arial" w:eastAsia="Arial" w:hAnsi="Arial" w:cs="Arial"/>
          <w:w w:val="104"/>
          <w:sz w:val="20"/>
          <w:szCs w:val="20"/>
        </w:rPr>
      </w:pPr>
      <w:r w:rsidRPr="00AD3A67">
        <w:rPr>
          <w:rFonts w:ascii="Arial" w:eastAsia="Arial" w:hAnsi="Arial" w:cs="Arial"/>
          <w:w w:val="104"/>
          <w:sz w:val="20"/>
          <w:szCs w:val="20"/>
        </w:rPr>
        <w:t>Echelle accès toiture non visible, à fournir</w:t>
      </w:r>
      <w:r w:rsidR="00AD3A67" w:rsidRPr="00AD3A67">
        <w:rPr>
          <w:rFonts w:ascii="Arial" w:eastAsia="Arial" w:hAnsi="Arial" w:cs="Arial"/>
          <w:w w:val="104"/>
          <w:sz w:val="20"/>
          <w:szCs w:val="20"/>
        </w:rPr>
        <w:t xml:space="preserve"> </w:t>
      </w:r>
      <w:r w:rsidRPr="00AD3A67">
        <w:rPr>
          <w:rFonts w:ascii="Arial" w:eastAsia="Arial" w:hAnsi="Arial" w:cs="Arial"/>
          <w:w w:val="104"/>
          <w:sz w:val="20"/>
          <w:szCs w:val="20"/>
        </w:rPr>
        <w:t xml:space="preserve">et à poser </w:t>
      </w:r>
      <w:r w:rsidR="00AD3A67" w:rsidRPr="00AD3A67">
        <w:rPr>
          <w:rFonts w:ascii="Arial" w:eastAsia="Arial" w:hAnsi="Arial" w:cs="Arial"/>
          <w:w w:val="104"/>
          <w:sz w:val="20"/>
          <w:szCs w:val="20"/>
        </w:rPr>
        <w:t>cadenassée.</w:t>
      </w:r>
    </w:p>
    <w:p w14:paraId="246181B6" w14:textId="42AAD7E5" w:rsidR="003A15D2" w:rsidRPr="00F27A54" w:rsidRDefault="003A15D2" w:rsidP="003A15D2">
      <w:pPr>
        <w:spacing w:before="1" w:after="0" w:line="260" w:lineRule="exact"/>
        <w:rPr>
          <w:sz w:val="26"/>
          <w:szCs w:val="26"/>
        </w:rPr>
      </w:pPr>
    </w:p>
    <w:p w14:paraId="33CC127F" w14:textId="55FC7FB2" w:rsidR="003A15D2" w:rsidRDefault="003A15D2" w:rsidP="003A15D2">
      <w:pPr>
        <w:spacing w:before="6" w:after="0" w:line="150" w:lineRule="exact"/>
        <w:rPr>
          <w:rFonts w:ascii="Arial" w:eastAsia="Arial" w:hAnsi="Arial" w:cs="Arial"/>
          <w:spacing w:val="-1"/>
          <w:sz w:val="18"/>
          <w:szCs w:val="18"/>
        </w:rPr>
      </w:pPr>
    </w:p>
    <w:p w14:paraId="52BBA35C" w14:textId="0376D625" w:rsidR="00AE454C" w:rsidRDefault="00AE454C" w:rsidP="003A15D2">
      <w:pPr>
        <w:spacing w:before="6" w:after="0" w:line="150" w:lineRule="exact"/>
        <w:rPr>
          <w:rFonts w:ascii="Arial" w:eastAsia="Arial" w:hAnsi="Arial" w:cs="Arial"/>
          <w:spacing w:val="-1"/>
          <w:sz w:val="18"/>
          <w:szCs w:val="18"/>
        </w:rPr>
      </w:pPr>
    </w:p>
    <w:p w14:paraId="0101F521" w14:textId="4325A27E" w:rsidR="00AE454C" w:rsidRDefault="00AE454C" w:rsidP="003A15D2">
      <w:pPr>
        <w:spacing w:before="6" w:after="0" w:line="150" w:lineRule="exact"/>
        <w:rPr>
          <w:rFonts w:ascii="Arial" w:eastAsia="Arial" w:hAnsi="Arial" w:cs="Arial"/>
          <w:spacing w:val="-1"/>
          <w:sz w:val="18"/>
          <w:szCs w:val="18"/>
        </w:rPr>
      </w:pPr>
    </w:p>
    <w:p w14:paraId="15D79BC3" w14:textId="77777777" w:rsidR="00AE454C" w:rsidRPr="00F27A54" w:rsidRDefault="00AE454C" w:rsidP="003A15D2">
      <w:pPr>
        <w:spacing w:before="6" w:after="0" w:line="150" w:lineRule="exact"/>
        <w:rPr>
          <w:sz w:val="15"/>
          <w:szCs w:val="15"/>
        </w:rPr>
      </w:pPr>
    </w:p>
    <w:p w14:paraId="36EE5280" w14:textId="77777777" w:rsidR="003A15D2" w:rsidRPr="00F27A54" w:rsidRDefault="003A15D2" w:rsidP="003A15D2">
      <w:pPr>
        <w:spacing w:after="0" w:line="200" w:lineRule="exact"/>
        <w:rPr>
          <w:sz w:val="20"/>
          <w:szCs w:val="20"/>
        </w:rPr>
      </w:pPr>
    </w:p>
    <w:p w14:paraId="6FDFD376" w14:textId="77777777" w:rsidR="003A15D2" w:rsidRPr="00F27A54" w:rsidRDefault="003A15D2" w:rsidP="003A15D2">
      <w:pPr>
        <w:spacing w:after="0" w:line="200" w:lineRule="exact"/>
        <w:rPr>
          <w:sz w:val="20"/>
          <w:szCs w:val="20"/>
        </w:rPr>
      </w:pPr>
    </w:p>
    <w:p w14:paraId="78C04356" w14:textId="77777777" w:rsidR="003A15D2" w:rsidRPr="00F27A54" w:rsidRDefault="003A15D2" w:rsidP="003A15D2">
      <w:pPr>
        <w:spacing w:after="0" w:line="200" w:lineRule="exact"/>
        <w:rPr>
          <w:sz w:val="20"/>
          <w:szCs w:val="20"/>
        </w:rPr>
      </w:pPr>
    </w:p>
    <w:p w14:paraId="02E4229F" w14:textId="77777777" w:rsidR="003A15D2" w:rsidRPr="00F27A54" w:rsidRDefault="003A15D2" w:rsidP="003A15D2">
      <w:pPr>
        <w:spacing w:after="0" w:line="200" w:lineRule="exact"/>
        <w:rPr>
          <w:sz w:val="20"/>
          <w:szCs w:val="20"/>
        </w:rPr>
      </w:pPr>
    </w:p>
    <w:p w14:paraId="0510E24A" w14:textId="77777777" w:rsidR="003A15D2" w:rsidRPr="00F27A54" w:rsidRDefault="003A15D2" w:rsidP="003A15D2">
      <w:pPr>
        <w:spacing w:after="0" w:line="200" w:lineRule="exact"/>
        <w:rPr>
          <w:sz w:val="20"/>
          <w:szCs w:val="20"/>
        </w:rPr>
      </w:pPr>
    </w:p>
    <w:p w14:paraId="73C5F105" w14:textId="77777777" w:rsidR="003A15D2" w:rsidRPr="00F27A54" w:rsidRDefault="003A15D2" w:rsidP="003A15D2">
      <w:pPr>
        <w:spacing w:after="0" w:line="200" w:lineRule="exact"/>
        <w:rPr>
          <w:sz w:val="20"/>
          <w:szCs w:val="20"/>
        </w:rPr>
      </w:pPr>
    </w:p>
    <w:p w14:paraId="0BBC503C" w14:textId="77777777" w:rsidR="003A15D2" w:rsidRPr="00F27A54" w:rsidRDefault="003A15D2" w:rsidP="003A15D2">
      <w:pPr>
        <w:spacing w:after="0" w:line="200" w:lineRule="exact"/>
        <w:rPr>
          <w:sz w:val="20"/>
          <w:szCs w:val="20"/>
        </w:rPr>
      </w:pPr>
    </w:p>
    <w:p w14:paraId="525EC910" w14:textId="77777777" w:rsidR="003A15D2" w:rsidRPr="00F27A54" w:rsidRDefault="003A15D2" w:rsidP="003A15D2">
      <w:pPr>
        <w:spacing w:after="0" w:line="200" w:lineRule="exact"/>
        <w:rPr>
          <w:sz w:val="20"/>
          <w:szCs w:val="20"/>
        </w:rPr>
      </w:pPr>
    </w:p>
    <w:p w14:paraId="19545EA8" w14:textId="77777777" w:rsidR="003A15D2" w:rsidRPr="00F27A54" w:rsidRDefault="003A15D2" w:rsidP="003A15D2">
      <w:pPr>
        <w:spacing w:after="0" w:line="200" w:lineRule="exact"/>
        <w:rPr>
          <w:sz w:val="20"/>
          <w:szCs w:val="20"/>
        </w:rPr>
      </w:pPr>
    </w:p>
    <w:p w14:paraId="54BFFF76" w14:textId="77777777" w:rsidR="003A15D2" w:rsidRPr="00F27A54" w:rsidRDefault="003A15D2" w:rsidP="003A15D2">
      <w:pPr>
        <w:spacing w:after="0" w:line="200" w:lineRule="exact"/>
        <w:rPr>
          <w:sz w:val="20"/>
          <w:szCs w:val="20"/>
        </w:rPr>
      </w:pPr>
    </w:p>
    <w:p w14:paraId="64B8470E" w14:textId="77777777" w:rsidR="003A15D2" w:rsidRPr="00F27A54" w:rsidRDefault="003A15D2" w:rsidP="003A15D2">
      <w:pPr>
        <w:spacing w:after="0" w:line="200" w:lineRule="exact"/>
        <w:rPr>
          <w:sz w:val="20"/>
          <w:szCs w:val="20"/>
        </w:rPr>
      </w:pPr>
    </w:p>
    <w:p w14:paraId="0C8AC13A" w14:textId="77777777" w:rsidR="003A15D2" w:rsidRPr="00F27A54" w:rsidRDefault="003A15D2">
      <w:pPr>
        <w:spacing w:after="0" w:line="240" w:lineRule="auto"/>
        <w:rPr>
          <w:rFonts w:eastAsia="Arial" w:cs="Arial"/>
          <w:sz w:val="20"/>
          <w:szCs w:val="20"/>
        </w:rPr>
      </w:pPr>
    </w:p>
    <w:p w14:paraId="42237914" w14:textId="77777777" w:rsidR="0055008C" w:rsidRPr="00F27A54" w:rsidRDefault="0055008C">
      <w:pPr>
        <w:spacing w:after="0" w:line="240" w:lineRule="auto"/>
        <w:rPr>
          <w:rFonts w:eastAsia="Arial" w:cs="Arial"/>
          <w:sz w:val="20"/>
          <w:szCs w:val="20"/>
        </w:rPr>
      </w:pPr>
    </w:p>
    <w:p w14:paraId="65E8D825" w14:textId="77777777" w:rsidR="003A15D2" w:rsidRPr="00F27A54" w:rsidRDefault="003A15D2">
      <w:pPr>
        <w:spacing w:after="0" w:line="240" w:lineRule="auto"/>
        <w:rPr>
          <w:b/>
          <w:sz w:val="24"/>
          <w:szCs w:val="20"/>
        </w:rPr>
      </w:pPr>
    </w:p>
    <w:p w14:paraId="30B8E227" w14:textId="77777777" w:rsidR="003A15D2" w:rsidRPr="00F27A54" w:rsidRDefault="003A15D2" w:rsidP="00226423">
      <w:pPr>
        <w:pStyle w:val="Paragraphedeliste"/>
        <w:numPr>
          <w:ilvl w:val="0"/>
          <w:numId w:val="1"/>
        </w:numPr>
        <w:spacing w:after="120"/>
        <w:rPr>
          <w:b/>
          <w:sz w:val="20"/>
          <w:szCs w:val="20"/>
        </w:rPr>
      </w:pPr>
      <w:r w:rsidRPr="00F27A54">
        <w:rPr>
          <w:b/>
          <w:sz w:val="20"/>
          <w:szCs w:val="20"/>
        </w:rPr>
        <w:t>Description et chiffrage par lots</w:t>
      </w:r>
    </w:p>
    <w:p w14:paraId="17CE904E" w14:textId="77777777" w:rsidR="00AA2321" w:rsidRPr="00AA2321" w:rsidRDefault="00AA2321" w:rsidP="00AA2321">
      <w:pPr>
        <w:spacing w:before="14" w:line="264" w:lineRule="auto"/>
        <w:ind w:right="1454"/>
        <w:rPr>
          <w:rFonts w:ascii="Arial" w:eastAsia="Arial" w:hAnsi="Arial" w:cs="Arial"/>
          <w:spacing w:val="1"/>
          <w:sz w:val="20"/>
          <w:szCs w:val="20"/>
        </w:rPr>
      </w:pPr>
      <w:r w:rsidRPr="00AA2321">
        <w:rPr>
          <w:rFonts w:ascii="Arial" w:eastAsia="Arial" w:hAnsi="Arial" w:cs="Arial"/>
          <w:spacing w:val="1"/>
          <w:sz w:val="20"/>
          <w:szCs w:val="20"/>
        </w:rPr>
        <w:t>Echelle accès toiture à fournir et poser lot serrurerie (2 u x 2500,00€ HT).</w:t>
      </w:r>
    </w:p>
    <w:p w14:paraId="12F1554D" w14:textId="3B5A506E" w:rsidR="003A15D2" w:rsidRDefault="00AE454C" w:rsidP="003A15D2">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Mise en peinture</w:t>
      </w:r>
      <w:r w:rsidR="00A774BC">
        <w:rPr>
          <w:rFonts w:ascii="Arial" w:eastAsia="Arial" w:hAnsi="Arial" w:cs="Arial"/>
          <w:spacing w:val="1"/>
          <w:sz w:val="20"/>
          <w:szCs w:val="20"/>
        </w:rPr>
        <w:t xml:space="preserve"> compris préparations </w:t>
      </w:r>
      <w:r w:rsidR="002F364D">
        <w:rPr>
          <w:rFonts w:ascii="Arial" w:eastAsia="Arial" w:hAnsi="Arial" w:cs="Arial"/>
          <w:spacing w:val="1"/>
          <w:sz w:val="20"/>
          <w:szCs w:val="20"/>
        </w:rPr>
        <w:t>adaptées</w:t>
      </w:r>
      <w:r w:rsidR="00D74AAC">
        <w:rPr>
          <w:rFonts w:ascii="Arial" w:eastAsia="Arial" w:hAnsi="Arial" w:cs="Arial"/>
          <w:spacing w:val="1"/>
          <w:sz w:val="20"/>
          <w:szCs w:val="20"/>
        </w:rPr>
        <w:t xml:space="preserve"> lot peinture</w:t>
      </w:r>
      <w:r w:rsidR="00AA2321">
        <w:rPr>
          <w:rFonts w:ascii="Arial" w:eastAsia="Arial" w:hAnsi="Arial" w:cs="Arial"/>
          <w:spacing w:val="1"/>
          <w:sz w:val="20"/>
          <w:szCs w:val="20"/>
        </w:rPr>
        <w:t xml:space="preserve"> (240 m² x 40 € HT)</w:t>
      </w:r>
    </w:p>
    <w:p w14:paraId="478EA1D6" w14:textId="77777777" w:rsidR="00AE454C" w:rsidRDefault="00AE454C" w:rsidP="00AE454C">
      <w:pPr>
        <w:spacing w:after="0" w:line="240" w:lineRule="auto"/>
        <w:rPr>
          <w:rFonts w:eastAsia="Arial" w:cs="Arial"/>
          <w:sz w:val="20"/>
          <w:szCs w:val="20"/>
        </w:rPr>
      </w:pPr>
    </w:p>
    <w:p w14:paraId="45E36FC6" w14:textId="77777777" w:rsidR="00AE454C" w:rsidRPr="001A51FD" w:rsidRDefault="00AE454C" w:rsidP="00AE454C">
      <w:pPr>
        <w:tabs>
          <w:tab w:val="right" w:pos="9072"/>
        </w:tabs>
        <w:rPr>
          <w:rFonts w:ascii="Arial" w:eastAsia="Arial" w:hAnsi="Arial" w:cs="Arial"/>
          <w:color w:val="FF0000"/>
          <w:spacing w:val="1"/>
          <w:sz w:val="20"/>
          <w:szCs w:val="20"/>
        </w:rPr>
      </w:pPr>
    </w:p>
    <w:p w14:paraId="4143E163" w14:textId="19B08068" w:rsidR="00AE454C" w:rsidRPr="001A51FD" w:rsidRDefault="00D74AAC" w:rsidP="00AA2321">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 xml:space="preserve">Serrurerie </w:t>
      </w:r>
      <w:r w:rsidR="00AA2321" w:rsidRPr="001A51FD">
        <w:rPr>
          <w:rFonts w:eastAsia="Arial" w:cs="Arial"/>
          <w:b/>
          <w:color w:val="FF0000"/>
          <w:sz w:val="20"/>
          <w:szCs w:val="20"/>
        </w:rPr>
        <w:t>entreprise MAURIN ou SOBRABO</w:t>
      </w:r>
      <w:r w:rsidR="00AE454C" w:rsidRPr="001A51FD">
        <w:rPr>
          <w:rFonts w:eastAsia="Arial" w:cs="Arial"/>
          <w:b/>
          <w:color w:val="FF0000"/>
          <w:sz w:val="20"/>
          <w:szCs w:val="20"/>
        </w:rPr>
        <w:t xml:space="preserve"> : </w:t>
      </w:r>
      <w:r w:rsidR="00AE454C" w:rsidRPr="001A51FD">
        <w:rPr>
          <w:rFonts w:eastAsia="Arial" w:cs="Arial"/>
          <w:b/>
          <w:color w:val="FF0000"/>
          <w:sz w:val="20"/>
          <w:szCs w:val="20"/>
        </w:rPr>
        <w:tab/>
        <w:t xml:space="preserve"> </w:t>
      </w:r>
      <w:r w:rsidRPr="001A51FD">
        <w:rPr>
          <w:rFonts w:eastAsia="Arial" w:cs="Arial"/>
          <w:b/>
          <w:color w:val="FF0000"/>
          <w:sz w:val="20"/>
          <w:szCs w:val="20"/>
        </w:rPr>
        <w:t>5</w:t>
      </w:r>
      <w:r w:rsidR="00AA2321" w:rsidRPr="001A51FD">
        <w:rPr>
          <w:rFonts w:eastAsia="Arial" w:cs="Arial"/>
          <w:b/>
          <w:color w:val="FF0000"/>
          <w:sz w:val="20"/>
          <w:szCs w:val="20"/>
        </w:rPr>
        <w:t xml:space="preserve"> 0</w:t>
      </w:r>
      <w:r w:rsidRPr="001A51FD">
        <w:rPr>
          <w:rFonts w:eastAsia="Arial" w:cs="Arial"/>
          <w:b/>
          <w:color w:val="FF0000"/>
          <w:sz w:val="20"/>
          <w:szCs w:val="20"/>
        </w:rPr>
        <w:t>00,00 €</w:t>
      </w:r>
      <w:r w:rsidR="00AE454C" w:rsidRPr="001A51FD">
        <w:rPr>
          <w:rFonts w:eastAsia="Arial" w:cs="Arial"/>
          <w:b/>
          <w:color w:val="FF0000"/>
          <w:sz w:val="20"/>
          <w:szCs w:val="20"/>
        </w:rPr>
        <w:t>HT</w:t>
      </w:r>
    </w:p>
    <w:p w14:paraId="642A605D" w14:textId="657B24D9" w:rsidR="00AE454C" w:rsidRPr="001A51FD" w:rsidRDefault="00D74AAC" w:rsidP="00AA2321">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Peinture</w:t>
      </w:r>
      <w:r w:rsidR="00AE454C" w:rsidRPr="001A51FD">
        <w:rPr>
          <w:rFonts w:eastAsia="Arial" w:cs="Arial"/>
          <w:b/>
          <w:color w:val="FF0000"/>
          <w:sz w:val="20"/>
          <w:szCs w:val="20"/>
        </w:rPr>
        <w:t> </w:t>
      </w:r>
      <w:r w:rsidRPr="001A51FD">
        <w:rPr>
          <w:rFonts w:eastAsia="Arial" w:cs="Arial"/>
          <w:b/>
          <w:color w:val="FF0000"/>
          <w:sz w:val="20"/>
          <w:szCs w:val="20"/>
        </w:rPr>
        <w:t>entreprise NEBIHU</w:t>
      </w:r>
      <w:r w:rsidR="00646DFE" w:rsidRPr="001A51FD">
        <w:rPr>
          <w:rFonts w:eastAsia="Arial" w:cs="Arial"/>
          <w:b/>
          <w:color w:val="FF0000"/>
          <w:sz w:val="20"/>
          <w:szCs w:val="20"/>
        </w:rPr>
        <w:t xml:space="preserve"> </w:t>
      </w:r>
      <w:r w:rsidR="00090862" w:rsidRPr="001A51FD">
        <w:rPr>
          <w:rFonts w:eastAsia="Arial" w:cs="Arial"/>
          <w:b/>
          <w:color w:val="FF0000"/>
          <w:sz w:val="20"/>
          <w:szCs w:val="20"/>
        </w:rPr>
        <w:t>:</w:t>
      </w:r>
      <w:proofErr w:type="gramStart"/>
      <w:r w:rsidR="00AE454C" w:rsidRPr="001A51FD">
        <w:rPr>
          <w:rFonts w:eastAsia="Arial" w:cs="Arial"/>
          <w:b/>
          <w:color w:val="FF0000"/>
          <w:sz w:val="20"/>
          <w:szCs w:val="20"/>
        </w:rPr>
        <w:tab/>
      </w:r>
      <w:r w:rsidRPr="001A51FD">
        <w:rPr>
          <w:rFonts w:eastAsia="Arial" w:cs="Arial"/>
          <w:b/>
          <w:color w:val="FF0000"/>
          <w:sz w:val="20"/>
          <w:szCs w:val="20"/>
        </w:rPr>
        <w:t xml:space="preserve">  </w:t>
      </w:r>
      <w:r w:rsidR="00AA2321" w:rsidRPr="001A51FD">
        <w:rPr>
          <w:rFonts w:eastAsia="Arial" w:cs="Arial"/>
          <w:b/>
          <w:color w:val="FF0000"/>
          <w:sz w:val="20"/>
          <w:szCs w:val="20"/>
        </w:rPr>
        <w:t>9</w:t>
      </w:r>
      <w:proofErr w:type="gramEnd"/>
      <w:r w:rsidR="00AA2321" w:rsidRPr="001A51FD">
        <w:rPr>
          <w:rFonts w:eastAsia="Arial" w:cs="Arial"/>
          <w:b/>
          <w:color w:val="FF0000"/>
          <w:sz w:val="20"/>
          <w:szCs w:val="20"/>
        </w:rPr>
        <w:t xml:space="preserve"> 600</w:t>
      </w:r>
      <w:r w:rsidRPr="001A51FD">
        <w:rPr>
          <w:rFonts w:eastAsia="Arial" w:cs="Arial"/>
          <w:b/>
          <w:color w:val="FF0000"/>
          <w:sz w:val="20"/>
          <w:szCs w:val="20"/>
        </w:rPr>
        <w:t xml:space="preserve">,00 </w:t>
      </w:r>
      <w:r w:rsidR="00AE454C" w:rsidRPr="001A51FD">
        <w:rPr>
          <w:rFonts w:eastAsia="Arial" w:cs="Arial"/>
          <w:b/>
          <w:color w:val="FF0000"/>
          <w:sz w:val="20"/>
          <w:szCs w:val="20"/>
        </w:rPr>
        <w:t>€HT</w:t>
      </w:r>
    </w:p>
    <w:p w14:paraId="3C894B68" w14:textId="7A1EB62F" w:rsidR="0013131B" w:rsidRDefault="0013131B">
      <w:pPr>
        <w:spacing w:after="0" w:line="240" w:lineRule="auto"/>
        <w:rPr>
          <w:rFonts w:eastAsia="Arial" w:cs="Arial"/>
          <w:b/>
          <w:color w:val="FF0000"/>
          <w:sz w:val="20"/>
          <w:szCs w:val="20"/>
        </w:rPr>
      </w:pPr>
      <w:r>
        <w:rPr>
          <w:rFonts w:eastAsia="Arial" w:cs="Arial"/>
          <w:b/>
          <w:color w:val="FF0000"/>
          <w:sz w:val="20"/>
          <w:szCs w:val="20"/>
        </w:rPr>
        <w:br w:type="page"/>
      </w:r>
    </w:p>
    <w:p w14:paraId="443FD1BF" w14:textId="63D62F62" w:rsidR="0013131B" w:rsidRPr="00F27A54" w:rsidRDefault="0013131B" w:rsidP="0013131B">
      <w:pPr>
        <w:pBdr>
          <w:bottom w:val="single" w:sz="4" w:space="1" w:color="auto"/>
        </w:pBdr>
        <w:tabs>
          <w:tab w:val="right" w:pos="9072"/>
        </w:tabs>
        <w:rPr>
          <w:b/>
          <w:sz w:val="24"/>
          <w:szCs w:val="20"/>
        </w:rPr>
      </w:pPr>
      <w:r w:rsidRPr="001A51FD">
        <w:rPr>
          <w:b/>
          <w:sz w:val="24"/>
          <w:szCs w:val="20"/>
        </w:rPr>
        <w:lastRenderedPageBreak/>
        <w:t>Désordre constaté n°     3</w:t>
      </w:r>
      <w:r w:rsidRPr="00F27A54">
        <w:rPr>
          <w:b/>
          <w:sz w:val="24"/>
          <w:szCs w:val="20"/>
        </w:rPr>
        <w:tab/>
      </w:r>
    </w:p>
    <w:p w14:paraId="149B02A2" w14:textId="77777777" w:rsidR="005874ED" w:rsidRDefault="005874ED" w:rsidP="005874ED">
      <w:pPr>
        <w:pStyle w:val="Paragraphedeliste"/>
        <w:spacing w:after="120"/>
        <w:ind w:left="714"/>
        <w:rPr>
          <w:b/>
          <w:sz w:val="20"/>
          <w:szCs w:val="20"/>
        </w:rPr>
      </w:pPr>
    </w:p>
    <w:p w14:paraId="42BE39AA" w14:textId="10046B74" w:rsidR="0013131B" w:rsidRPr="00F27A54" w:rsidRDefault="0013131B" w:rsidP="005874ED">
      <w:pPr>
        <w:pStyle w:val="Paragraphedeliste"/>
        <w:numPr>
          <w:ilvl w:val="0"/>
          <w:numId w:val="3"/>
        </w:numPr>
        <w:spacing w:after="120"/>
        <w:ind w:left="714" w:hanging="357"/>
        <w:rPr>
          <w:b/>
          <w:sz w:val="20"/>
          <w:szCs w:val="20"/>
        </w:rPr>
      </w:pPr>
      <w:r w:rsidRPr="00F27A54">
        <w:rPr>
          <w:b/>
          <w:sz w:val="20"/>
          <w:szCs w:val="20"/>
        </w:rPr>
        <w:t>Dénomination</w:t>
      </w:r>
    </w:p>
    <w:p w14:paraId="091EECBF" w14:textId="51E5EE7E" w:rsidR="0013131B" w:rsidRPr="00F27A54" w:rsidRDefault="007803B3" w:rsidP="0013131B">
      <w:pPr>
        <w:spacing w:before="14" w:after="0" w:line="264" w:lineRule="auto"/>
        <w:ind w:right="1454"/>
        <w:rPr>
          <w:rFonts w:ascii="Arial" w:eastAsia="Arial" w:hAnsi="Arial" w:cs="Arial"/>
        </w:rPr>
      </w:pPr>
      <w:r>
        <w:rPr>
          <w:rFonts w:ascii="Arial" w:eastAsia="Arial" w:hAnsi="Arial" w:cs="Arial"/>
          <w:spacing w:val="1"/>
          <w:sz w:val="20"/>
          <w:szCs w:val="20"/>
        </w:rPr>
        <w:t>Châssis</w:t>
      </w:r>
      <w:r w:rsidR="0013131B">
        <w:rPr>
          <w:rFonts w:ascii="Arial" w:eastAsia="Arial" w:hAnsi="Arial" w:cs="Arial"/>
          <w:spacing w:val="1"/>
          <w:sz w:val="20"/>
          <w:szCs w:val="20"/>
        </w:rPr>
        <w:t xml:space="preserve"> </w:t>
      </w:r>
      <w:r w:rsidR="0078443F">
        <w:rPr>
          <w:rFonts w:ascii="Arial" w:eastAsia="Arial" w:hAnsi="Arial" w:cs="Arial"/>
          <w:spacing w:val="1"/>
          <w:sz w:val="20"/>
          <w:szCs w:val="20"/>
        </w:rPr>
        <w:t>extérieurs</w:t>
      </w:r>
    </w:p>
    <w:p w14:paraId="026D0D98" w14:textId="77777777" w:rsidR="0013131B" w:rsidRPr="00F27A54" w:rsidRDefault="0013131B" w:rsidP="0013131B">
      <w:pPr>
        <w:spacing w:before="2" w:after="0" w:line="240" w:lineRule="exact"/>
        <w:rPr>
          <w:rFonts w:ascii="Arial" w:eastAsia="Arial" w:hAnsi="Arial" w:cs="Arial"/>
          <w:spacing w:val="1"/>
          <w:sz w:val="20"/>
          <w:szCs w:val="20"/>
        </w:rPr>
      </w:pPr>
    </w:p>
    <w:p w14:paraId="2CAF2828" w14:textId="77777777" w:rsidR="0013131B" w:rsidRPr="00F27A54" w:rsidRDefault="0013131B" w:rsidP="0013131B">
      <w:pPr>
        <w:spacing w:before="2" w:after="0" w:line="240" w:lineRule="exact"/>
        <w:rPr>
          <w:rFonts w:ascii="Arial" w:eastAsia="Arial" w:hAnsi="Arial" w:cs="Arial"/>
          <w:spacing w:val="1"/>
          <w:sz w:val="20"/>
          <w:szCs w:val="20"/>
        </w:rPr>
      </w:pPr>
    </w:p>
    <w:p w14:paraId="56A45941" w14:textId="77777777" w:rsidR="0013131B" w:rsidRPr="00F27A54" w:rsidRDefault="0013131B" w:rsidP="005874ED">
      <w:pPr>
        <w:pStyle w:val="Paragraphedeliste"/>
        <w:numPr>
          <w:ilvl w:val="0"/>
          <w:numId w:val="3"/>
        </w:numPr>
        <w:spacing w:after="120"/>
        <w:ind w:left="714" w:hanging="357"/>
        <w:rPr>
          <w:b/>
          <w:sz w:val="20"/>
          <w:szCs w:val="20"/>
        </w:rPr>
      </w:pPr>
      <w:r w:rsidRPr="00F27A54">
        <w:rPr>
          <w:b/>
          <w:sz w:val="20"/>
          <w:szCs w:val="20"/>
        </w:rPr>
        <w:t>Localisation</w:t>
      </w:r>
    </w:p>
    <w:p w14:paraId="113C8727" w14:textId="1BD3F87A" w:rsidR="0013131B" w:rsidRDefault="0013131B" w:rsidP="0013131B">
      <w:pPr>
        <w:spacing w:before="16" w:after="0" w:line="240" w:lineRule="auto"/>
        <w:ind w:right="-20"/>
        <w:rPr>
          <w:rFonts w:ascii="Arial" w:eastAsia="Arial" w:hAnsi="Arial" w:cs="Arial"/>
          <w:sz w:val="20"/>
          <w:szCs w:val="20"/>
        </w:rPr>
      </w:pPr>
      <w:r>
        <w:rPr>
          <w:rFonts w:ascii="Arial" w:eastAsia="Arial" w:hAnsi="Arial" w:cs="Arial"/>
          <w:sz w:val="20"/>
          <w:szCs w:val="20"/>
        </w:rPr>
        <w:t>Extrémités des circulations</w:t>
      </w:r>
    </w:p>
    <w:p w14:paraId="307630DD" w14:textId="3CB96912" w:rsidR="00C674A9" w:rsidRDefault="00C674A9" w:rsidP="00C674A9">
      <w:pPr>
        <w:pStyle w:val="Paragraphedeliste"/>
        <w:numPr>
          <w:ilvl w:val="0"/>
          <w:numId w:val="13"/>
        </w:numPr>
        <w:spacing w:before="16" w:line="240" w:lineRule="auto"/>
        <w:ind w:right="-20"/>
        <w:rPr>
          <w:rFonts w:eastAsia="Arial" w:cs="Arial"/>
          <w:sz w:val="20"/>
          <w:szCs w:val="20"/>
        </w:rPr>
      </w:pPr>
      <w:r>
        <w:rPr>
          <w:rFonts w:eastAsia="Arial" w:cs="Arial"/>
          <w:sz w:val="20"/>
          <w:szCs w:val="20"/>
        </w:rPr>
        <w:t>EPE.01.000.1 et VER.01.000.1</w:t>
      </w:r>
    </w:p>
    <w:p w14:paraId="2DF0313F" w14:textId="03CED2B6" w:rsidR="00C674A9" w:rsidRPr="00C674A9" w:rsidRDefault="00C674A9" w:rsidP="00C674A9">
      <w:pPr>
        <w:pStyle w:val="Paragraphedeliste"/>
        <w:numPr>
          <w:ilvl w:val="0"/>
          <w:numId w:val="13"/>
        </w:numPr>
        <w:spacing w:before="16" w:line="240" w:lineRule="auto"/>
        <w:ind w:right="-20"/>
        <w:rPr>
          <w:rFonts w:eastAsia="Arial" w:cs="Arial"/>
          <w:sz w:val="20"/>
          <w:szCs w:val="20"/>
        </w:rPr>
      </w:pPr>
      <w:r>
        <w:rPr>
          <w:rFonts w:eastAsia="Arial" w:cs="Arial"/>
          <w:sz w:val="20"/>
          <w:szCs w:val="20"/>
        </w:rPr>
        <w:t xml:space="preserve">SET.02.000.1 et </w:t>
      </w:r>
      <w:r w:rsidRPr="00C674A9">
        <w:rPr>
          <w:rFonts w:eastAsia="Arial" w:cs="Arial"/>
          <w:sz w:val="20"/>
          <w:szCs w:val="20"/>
        </w:rPr>
        <w:t>ULB.02.C01</w:t>
      </w:r>
    </w:p>
    <w:p w14:paraId="5A198EB3" w14:textId="77777777" w:rsidR="0013131B" w:rsidRPr="00F27A54" w:rsidRDefault="0013131B" w:rsidP="0013131B">
      <w:pPr>
        <w:spacing w:before="2" w:after="0" w:line="240" w:lineRule="exact"/>
        <w:rPr>
          <w:rFonts w:ascii="Arial" w:eastAsia="Arial" w:hAnsi="Arial" w:cs="Arial"/>
          <w:spacing w:val="1"/>
          <w:sz w:val="20"/>
          <w:szCs w:val="20"/>
        </w:rPr>
      </w:pPr>
    </w:p>
    <w:p w14:paraId="21845753" w14:textId="4041986F" w:rsidR="0013131B" w:rsidRPr="00F27A54" w:rsidRDefault="0013131B" w:rsidP="0013131B">
      <w:pPr>
        <w:spacing w:before="2" w:after="0" w:line="240" w:lineRule="exact"/>
        <w:rPr>
          <w:rFonts w:ascii="Arial" w:eastAsia="Arial" w:hAnsi="Arial" w:cs="Arial"/>
          <w:spacing w:val="1"/>
          <w:sz w:val="20"/>
          <w:szCs w:val="20"/>
        </w:rPr>
      </w:pPr>
    </w:p>
    <w:p w14:paraId="4836BC88" w14:textId="1CC6488B" w:rsidR="00226423" w:rsidRPr="00226423" w:rsidRDefault="00226423" w:rsidP="00226423">
      <w:pPr>
        <w:pStyle w:val="Paragraphedeliste"/>
        <w:numPr>
          <w:ilvl w:val="0"/>
          <w:numId w:val="3"/>
        </w:numPr>
        <w:spacing w:before="14" w:line="264" w:lineRule="auto"/>
        <w:ind w:left="714" w:right="1454" w:hanging="357"/>
        <w:rPr>
          <w:b/>
          <w:sz w:val="20"/>
          <w:szCs w:val="20"/>
        </w:rPr>
      </w:pPr>
      <w:r w:rsidRPr="00226423">
        <w:rPr>
          <w:b/>
          <w:sz w:val="20"/>
          <w:szCs w:val="20"/>
        </w:rPr>
        <w:t>Constat de visu</w:t>
      </w:r>
    </w:p>
    <w:p w14:paraId="78E3130A" w14:textId="66F4DCA4" w:rsidR="00904E77" w:rsidRPr="00226423" w:rsidRDefault="0013131B" w:rsidP="00226423">
      <w:pPr>
        <w:pStyle w:val="Paragraphedeliste"/>
        <w:spacing w:before="14" w:line="264" w:lineRule="auto"/>
        <w:ind w:left="714" w:right="1454"/>
        <w:rPr>
          <w:rFonts w:eastAsia="Arial" w:cs="Arial"/>
          <w:spacing w:val="1"/>
          <w:sz w:val="20"/>
          <w:szCs w:val="20"/>
        </w:rPr>
      </w:pPr>
      <w:r w:rsidRPr="00226423">
        <w:rPr>
          <w:rFonts w:eastAsia="Arial" w:cs="Arial"/>
          <w:spacing w:val="1"/>
          <w:sz w:val="20"/>
          <w:szCs w:val="20"/>
        </w:rPr>
        <w:t xml:space="preserve">Infiltrations </w:t>
      </w:r>
      <w:r w:rsidRPr="001A51FD">
        <w:rPr>
          <w:rFonts w:eastAsia="Arial" w:cs="Arial"/>
          <w:spacing w:val="1"/>
          <w:sz w:val="20"/>
          <w:szCs w:val="20"/>
        </w:rPr>
        <w:t xml:space="preserve">au droit </w:t>
      </w:r>
      <w:r w:rsidR="0078443F" w:rsidRPr="001A51FD">
        <w:rPr>
          <w:rFonts w:eastAsia="Arial" w:cs="Arial"/>
          <w:spacing w:val="1"/>
          <w:sz w:val="20"/>
          <w:szCs w:val="20"/>
        </w:rPr>
        <w:t>et sous l</w:t>
      </w:r>
      <w:r w:rsidRPr="001A51FD">
        <w:rPr>
          <w:rFonts w:eastAsia="Arial" w:cs="Arial"/>
          <w:spacing w:val="1"/>
          <w:sz w:val="20"/>
          <w:szCs w:val="20"/>
        </w:rPr>
        <w:t xml:space="preserve">es </w:t>
      </w:r>
      <w:r w:rsidR="00D74AAC" w:rsidRPr="001A51FD">
        <w:rPr>
          <w:rFonts w:eastAsia="Arial" w:cs="Arial"/>
          <w:spacing w:val="1"/>
          <w:sz w:val="20"/>
          <w:szCs w:val="20"/>
        </w:rPr>
        <w:t xml:space="preserve">appuis métalliques </w:t>
      </w:r>
      <w:r w:rsidRPr="00226423">
        <w:rPr>
          <w:rFonts w:eastAsia="Arial" w:cs="Arial"/>
          <w:spacing w:val="1"/>
          <w:sz w:val="20"/>
          <w:szCs w:val="20"/>
        </w:rPr>
        <w:t>de menuiseries</w:t>
      </w:r>
      <w:r w:rsidR="00F059D7" w:rsidRPr="00226423">
        <w:rPr>
          <w:rFonts w:eastAsia="Arial" w:cs="Arial"/>
          <w:spacing w:val="1"/>
          <w:sz w:val="20"/>
          <w:szCs w:val="20"/>
        </w:rPr>
        <w:t xml:space="preserve"> posés en contrepente (stagnation </w:t>
      </w:r>
      <w:r w:rsidR="00D35997" w:rsidRPr="00226423">
        <w:rPr>
          <w:rFonts w:eastAsia="Arial" w:cs="Arial"/>
          <w:spacing w:val="1"/>
          <w:sz w:val="20"/>
          <w:szCs w:val="20"/>
        </w:rPr>
        <w:t xml:space="preserve">visible </w:t>
      </w:r>
      <w:r w:rsidR="00F059D7" w:rsidRPr="00226423">
        <w:rPr>
          <w:rFonts w:eastAsia="Arial" w:cs="Arial"/>
          <w:spacing w:val="1"/>
          <w:sz w:val="20"/>
          <w:szCs w:val="20"/>
        </w:rPr>
        <w:t>d’eau contre le châssis)</w:t>
      </w:r>
      <w:r w:rsidR="00D74AAC" w:rsidRPr="00226423">
        <w:rPr>
          <w:rFonts w:eastAsia="Arial" w:cs="Arial"/>
          <w:spacing w:val="1"/>
          <w:sz w:val="20"/>
          <w:szCs w:val="20"/>
        </w:rPr>
        <w:t xml:space="preserve">, </w:t>
      </w:r>
      <w:r w:rsidR="001606B7" w:rsidRPr="00226423">
        <w:rPr>
          <w:rFonts w:eastAsia="Arial" w:cs="Arial"/>
          <w:spacing w:val="1"/>
          <w:sz w:val="20"/>
          <w:szCs w:val="20"/>
        </w:rPr>
        <w:t xml:space="preserve">joints d’étanchéité à reprendre </w:t>
      </w:r>
    </w:p>
    <w:p w14:paraId="419C00FA" w14:textId="50034684" w:rsidR="00904E77" w:rsidRDefault="00F9491F" w:rsidP="00F9491F">
      <w:pPr>
        <w:spacing w:before="14" w:after="0" w:line="264" w:lineRule="auto"/>
        <w:ind w:right="1454" w:firstLine="709"/>
        <w:rPr>
          <w:rFonts w:ascii="Arial" w:eastAsia="Arial" w:hAnsi="Arial" w:cs="Arial"/>
          <w:spacing w:val="1"/>
          <w:sz w:val="20"/>
          <w:szCs w:val="20"/>
        </w:rPr>
      </w:pPr>
      <w:r>
        <w:rPr>
          <w:rFonts w:ascii="Arial" w:eastAsia="Arial" w:hAnsi="Arial" w:cs="Arial"/>
          <w:spacing w:val="1"/>
          <w:sz w:val="20"/>
          <w:szCs w:val="20"/>
        </w:rPr>
        <w:t>Infiltrations au droit</w:t>
      </w:r>
      <w:r w:rsidR="00904E77">
        <w:rPr>
          <w:rFonts w:ascii="Arial" w:eastAsia="Arial" w:hAnsi="Arial" w:cs="Arial"/>
          <w:spacing w:val="1"/>
          <w:sz w:val="20"/>
          <w:szCs w:val="20"/>
        </w:rPr>
        <w:t xml:space="preserve"> des tôles des seuils des portes </w:t>
      </w:r>
    </w:p>
    <w:p w14:paraId="6081A36A" w14:textId="36579E5E" w:rsidR="0013131B" w:rsidRPr="00F27A54" w:rsidRDefault="0013131B" w:rsidP="0013131B">
      <w:pPr>
        <w:spacing w:before="14" w:after="0" w:line="240" w:lineRule="exact"/>
        <w:rPr>
          <w:sz w:val="24"/>
          <w:szCs w:val="24"/>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43392" behindDoc="1" locked="0" layoutInCell="1" allowOverlap="1" wp14:anchorId="03A613BD" wp14:editId="593E9FD7">
                <wp:simplePos x="0" y="0"/>
                <wp:positionH relativeFrom="page">
                  <wp:posOffset>904875</wp:posOffset>
                </wp:positionH>
                <wp:positionV relativeFrom="paragraph">
                  <wp:posOffset>139700</wp:posOffset>
                </wp:positionV>
                <wp:extent cx="6097905" cy="2752725"/>
                <wp:effectExtent l="0" t="0" r="36195" b="28575"/>
                <wp:wrapNone/>
                <wp:docPr id="1902" name="Groupe 1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7905" cy="2752725"/>
                          <a:chOff x="1427" y="493"/>
                          <a:chExt cx="9046" cy="3509"/>
                        </a:xfrm>
                      </wpg:grpSpPr>
                      <wpg:grpSp>
                        <wpg:cNvPr id="1903" name="Group 21"/>
                        <wpg:cNvGrpSpPr>
                          <a:grpSpLocks/>
                        </wpg:cNvGrpSpPr>
                        <wpg:grpSpPr bwMode="auto">
                          <a:xfrm>
                            <a:off x="1427" y="493"/>
                            <a:ext cx="2" cy="3509"/>
                            <a:chOff x="1427" y="493"/>
                            <a:chExt cx="2" cy="3509"/>
                          </a:xfrm>
                        </wpg:grpSpPr>
                        <wps:wsp>
                          <wps:cNvPr id="1904"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7" name="Group 25"/>
                        <wpg:cNvGrpSpPr>
                          <a:grpSpLocks/>
                        </wpg:cNvGrpSpPr>
                        <wpg:grpSpPr bwMode="auto">
                          <a:xfrm>
                            <a:off x="10465" y="509"/>
                            <a:ext cx="2" cy="3492"/>
                            <a:chOff x="10465" y="509"/>
                            <a:chExt cx="2" cy="3492"/>
                          </a:xfrm>
                        </wpg:grpSpPr>
                        <wps:wsp>
                          <wps:cNvPr id="1908"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9" name="Group 27"/>
                        <wpg:cNvGrpSpPr>
                          <a:grpSpLocks/>
                        </wpg:cNvGrpSpPr>
                        <wpg:grpSpPr bwMode="auto">
                          <a:xfrm>
                            <a:off x="1435" y="501"/>
                            <a:ext cx="9038" cy="2"/>
                            <a:chOff x="1435" y="501"/>
                            <a:chExt cx="9038" cy="2"/>
                          </a:xfrm>
                        </wpg:grpSpPr>
                        <wps:wsp>
                          <wps:cNvPr id="1910"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911"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62A441" id="Groupe 1902" o:spid="_x0000_s1026" style="position:absolute;margin-left:71.25pt;margin-top:11pt;width:480.15pt;height:216.75pt;z-index:-251673088;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" path="m,l,3508e" filled="f" strokeweight=".94pt">
                    <v:path arrowok="t" o:connecttype="custom" o:connectlocs="0,493;0,4001" o:connectangles="0,0"/>
                  </v:shape>
                </v:group>
                <v:group id="Group 25" o:spid="_x0000_s1029"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">
                  <v:shape id="Freeform 26" o:spid="_x0000_s1030"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" path="m,l,3492e" filled="f" strokeweight=".94pt">
                    <v:path arrowok="t" o:connecttype="custom" o:connectlocs="0,509;0,4001" o:connectangles="0,0"/>
                  </v:shape>
                </v:group>
                <v:group id="Group 27" o:spid="_x0000_s1031"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">
                  <v:shape id="Freeform 28" o:spid="_x0000_s1032"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" path="m,l9039,e" filled="f" strokeweight=".94pt">
                    <v:path arrowok="t" o:connecttype="custom" o:connectlocs="0,0;9039,0" o:connectangles="0,0"/>
                  </v:shape>
                </v:group>
                <v:shape id="Freeform 30" o:spid="_x0000_s1033"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" path="m,l9039,e" filled="f" strokeweight=".94pt">
                  <v:path arrowok="t" o:connecttype="custom" o:connectlocs="0,0;9039,0" o:connectangles="0,0"/>
                </v:shape>
                <w10:wrap anchorx="page"/>
              </v:group>
            </w:pict>
          </mc:Fallback>
        </mc:AlternateContent>
      </w:r>
    </w:p>
    <w:p w14:paraId="686711C4" w14:textId="2A30AB57" w:rsidR="0013131B" w:rsidRDefault="00AE72E9" w:rsidP="0013131B">
      <w:pPr>
        <w:spacing w:after="0" w:line="240" w:lineRule="auto"/>
        <w:ind w:left="482" w:right="-20"/>
        <w:rPr>
          <w:noProof/>
        </w:rPr>
      </w:pPr>
      <w:r>
        <w:rPr>
          <w:noProof/>
        </w:rPr>
        <w:t>Constat de visu</w:t>
      </w:r>
      <w:r w:rsidR="00646DFE">
        <w:rPr>
          <w:noProof/>
        </w:rPr>
        <w:t> :</w:t>
      </w:r>
    </w:p>
    <w:p w14:paraId="6ADB92B8" w14:textId="7A8E1AC2" w:rsidR="00AE72E9" w:rsidRDefault="00AE72E9" w:rsidP="00AE72E9">
      <w:pPr>
        <w:spacing w:before="14" w:after="0" w:line="264" w:lineRule="auto"/>
        <w:ind w:left="482" w:right="1454"/>
        <w:rPr>
          <w:rFonts w:ascii="Arial" w:eastAsia="Arial" w:hAnsi="Arial" w:cs="Arial"/>
          <w:spacing w:val="1"/>
          <w:sz w:val="20"/>
          <w:szCs w:val="20"/>
        </w:rPr>
      </w:pPr>
      <w:r>
        <w:rPr>
          <w:rFonts w:ascii="Arial" w:eastAsia="Arial" w:hAnsi="Arial" w:cs="Arial"/>
          <w:spacing w:val="1"/>
          <w:sz w:val="20"/>
          <w:szCs w:val="20"/>
        </w:rPr>
        <w:t xml:space="preserve">Infiltrations au </w:t>
      </w:r>
      <w:r w:rsidRPr="001A51FD">
        <w:rPr>
          <w:rFonts w:ascii="Arial" w:eastAsia="Arial" w:hAnsi="Arial" w:cs="Arial"/>
          <w:spacing w:val="1"/>
          <w:sz w:val="20"/>
          <w:szCs w:val="20"/>
        </w:rPr>
        <w:t xml:space="preserve">droit et sous les appuis métalliques de menuiseries posés en contrepente (stagnation visible </w:t>
      </w:r>
      <w:r>
        <w:rPr>
          <w:rFonts w:ascii="Arial" w:eastAsia="Arial" w:hAnsi="Arial" w:cs="Arial"/>
          <w:spacing w:val="1"/>
          <w:sz w:val="20"/>
          <w:szCs w:val="20"/>
        </w:rPr>
        <w:t xml:space="preserve">d’eau contre le châssis), </w:t>
      </w:r>
      <w:r w:rsidR="00F9491F">
        <w:rPr>
          <w:rFonts w:ascii="Arial" w:eastAsia="Arial" w:hAnsi="Arial" w:cs="Arial"/>
          <w:spacing w:val="1"/>
          <w:sz w:val="20"/>
          <w:szCs w:val="20"/>
        </w:rPr>
        <w:t xml:space="preserve">à remplacer et </w:t>
      </w:r>
      <w:r>
        <w:rPr>
          <w:rFonts w:ascii="Arial" w:eastAsia="Arial" w:hAnsi="Arial" w:cs="Arial"/>
          <w:spacing w:val="1"/>
          <w:sz w:val="20"/>
          <w:szCs w:val="20"/>
        </w:rPr>
        <w:t xml:space="preserve">joints d’étanchéité à reprendre </w:t>
      </w:r>
    </w:p>
    <w:p w14:paraId="55217A7F" w14:textId="239CA7BD" w:rsidR="0013131B" w:rsidRPr="00F27A54" w:rsidRDefault="00646DFE" w:rsidP="0013131B">
      <w:pPr>
        <w:spacing w:before="1" w:after="0" w:line="260" w:lineRule="exact"/>
        <w:rPr>
          <w:sz w:val="26"/>
          <w:szCs w:val="26"/>
        </w:rPr>
      </w:pPr>
      <w:r w:rsidRPr="00EF20B4">
        <w:rPr>
          <w:rFonts w:ascii="Arial" w:eastAsia="Arial" w:hAnsi="Arial" w:cs="Arial"/>
          <w:noProof/>
          <w:spacing w:val="1"/>
          <w:sz w:val="20"/>
          <w:szCs w:val="20"/>
          <w:lang w:eastAsia="fr-FR"/>
        </w:rPr>
        <w:drawing>
          <wp:anchor distT="0" distB="0" distL="114300" distR="114300" simplePos="0" relativeHeight="251680768" behindDoc="0" locked="0" layoutInCell="1" allowOverlap="1" wp14:anchorId="62D73953" wp14:editId="5286F04B">
            <wp:simplePos x="0" y="0"/>
            <wp:positionH relativeFrom="column">
              <wp:posOffset>4603750</wp:posOffset>
            </wp:positionH>
            <wp:positionV relativeFrom="paragraph">
              <wp:posOffset>60325</wp:posOffset>
            </wp:positionV>
            <wp:extent cx="1678305" cy="1685711"/>
            <wp:effectExtent l="0" t="0" r="0" b="0"/>
            <wp:wrapNone/>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5085"/>
                    <a:stretch/>
                  </pic:blipFill>
                  <pic:spPr bwMode="auto">
                    <a:xfrm>
                      <a:off x="0" y="0"/>
                      <a:ext cx="1678305" cy="16857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B6B">
        <w:rPr>
          <w:noProof/>
        </w:rPr>
        <w:pict w14:anchorId="68E609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84.1pt;margin-top:4.8pt;width:75.5pt;height:133.85pt;z-index:251680256;mso-position-horizontal-relative:text;mso-position-vertical-relative:text">
            <v:imagedata r:id="rId20" o:title="20251202_114129"/>
          </v:shape>
        </w:pict>
      </w:r>
      <w:r w:rsidR="00F9491F">
        <w:rPr>
          <w:b/>
          <w:noProof/>
          <w:sz w:val="20"/>
          <w:szCs w:val="20"/>
          <w:lang w:eastAsia="fr-FR"/>
        </w:rPr>
        <w:drawing>
          <wp:anchor distT="0" distB="0" distL="114300" distR="114300" simplePos="0" relativeHeight="251651072" behindDoc="0" locked="0" layoutInCell="1" allowOverlap="1" wp14:anchorId="21F16293" wp14:editId="1DBD4A62">
            <wp:simplePos x="0" y="0"/>
            <wp:positionH relativeFrom="column">
              <wp:posOffset>1546860</wp:posOffset>
            </wp:positionH>
            <wp:positionV relativeFrom="paragraph">
              <wp:posOffset>61595</wp:posOffset>
            </wp:positionV>
            <wp:extent cx="942517" cy="1676400"/>
            <wp:effectExtent l="0" t="0" r="0" b="0"/>
            <wp:wrapNone/>
            <wp:docPr id="1915" name="Imag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42517"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B6B">
        <w:rPr>
          <w:noProof/>
        </w:rPr>
        <w:pict w14:anchorId="1084F46A">
          <v:shape id="_x0000_s1033" type="#_x0000_t75" style="position:absolute;margin-left:15.35pt;margin-top:2.35pt;width:99.95pt;height:133pt;z-index:251681280;mso-position-horizontal-relative:text;mso-position-vertical-relative:text;mso-width-relative:page;mso-height-relative:page">
            <v:imagedata r:id="rId22" o:title="20250924_113407"/>
          </v:shape>
        </w:pict>
      </w:r>
    </w:p>
    <w:p w14:paraId="0065425E" w14:textId="798126EC" w:rsidR="0013131B" w:rsidRDefault="0013131B" w:rsidP="0013131B">
      <w:pPr>
        <w:spacing w:before="6" w:after="0" w:line="150" w:lineRule="exact"/>
        <w:rPr>
          <w:rFonts w:ascii="Arial" w:eastAsia="Arial" w:hAnsi="Arial" w:cs="Arial"/>
          <w:spacing w:val="-1"/>
          <w:sz w:val="18"/>
          <w:szCs w:val="18"/>
        </w:rPr>
      </w:pPr>
    </w:p>
    <w:p w14:paraId="47AFB6A9" w14:textId="6D3FBD3C" w:rsidR="0013131B" w:rsidRDefault="0013131B" w:rsidP="0013131B">
      <w:pPr>
        <w:spacing w:before="6" w:after="0" w:line="150" w:lineRule="exact"/>
        <w:rPr>
          <w:rFonts w:ascii="Arial" w:eastAsia="Arial" w:hAnsi="Arial" w:cs="Arial"/>
          <w:spacing w:val="-1"/>
          <w:sz w:val="18"/>
          <w:szCs w:val="18"/>
        </w:rPr>
      </w:pPr>
    </w:p>
    <w:p w14:paraId="3AFF592C" w14:textId="3E83E4ED" w:rsidR="0013131B" w:rsidRDefault="00F9491F" w:rsidP="0013131B">
      <w:pPr>
        <w:spacing w:before="6" w:after="0" w:line="150" w:lineRule="exact"/>
        <w:rPr>
          <w:rFonts w:ascii="Arial" w:eastAsia="Arial" w:hAnsi="Arial" w:cs="Arial"/>
          <w:spacing w:val="-1"/>
          <w:sz w:val="18"/>
          <w:szCs w:val="18"/>
        </w:rPr>
      </w:pPr>
      <w:r>
        <w:rPr>
          <w:rFonts w:eastAsia="Arial" w:cs="Arial"/>
          <w:noProof/>
          <w:sz w:val="20"/>
          <w:szCs w:val="20"/>
          <w:lang w:eastAsia="fr-FR"/>
        </w:rPr>
        <w:drawing>
          <wp:anchor distT="0" distB="0" distL="114300" distR="114300" simplePos="0" relativeHeight="251656192" behindDoc="0" locked="0" layoutInCell="1" allowOverlap="1" wp14:anchorId="2416D497" wp14:editId="01DB62FA">
            <wp:simplePos x="0" y="0"/>
            <wp:positionH relativeFrom="column">
              <wp:posOffset>2190654</wp:posOffset>
            </wp:positionH>
            <wp:positionV relativeFrom="paragraph">
              <wp:posOffset>67406</wp:posOffset>
            </wp:positionV>
            <wp:extent cx="1709423" cy="965811"/>
            <wp:effectExtent l="0" t="8890" r="0" b="0"/>
            <wp:wrapNone/>
            <wp:docPr id="22" name="Image 22" descr="C:\Users\user\AppData\Local\Microsoft\Windows\INetCache\Content.Word\20250924_11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20250924_1131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709423" cy="9658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0CC4CC" w14:textId="1D743FCB" w:rsidR="0013131B" w:rsidRPr="00F27A54" w:rsidRDefault="0013131B" w:rsidP="0013131B">
      <w:pPr>
        <w:spacing w:before="6" w:after="0" w:line="150" w:lineRule="exact"/>
        <w:rPr>
          <w:sz w:val="15"/>
          <w:szCs w:val="15"/>
        </w:rPr>
      </w:pPr>
    </w:p>
    <w:p w14:paraId="11E6C1D2" w14:textId="7E1DBE75" w:rsidR="0013131B" w:rsidRPr="00F27A54" w:rsidRDefault="0013131B" w:rsidP="0013131B">
      <w:pPr>
        <w:spacing w:after="0" w:line="200" w:lineRule="exact"/>
        <w:rPr>
          <w:sz w:val="20"/>
          <w:szCs w:val="20"/>
        </w:rPr>
      </w:pPr>
    </w:p>
    <w:p w14:paraId="5CA64491" w14:textId="06712080" w:rsidR="0013131B" w:rsidRPr="00F27A54" w:rsidRDefault="0013131B" w:rsidP="0013131B">
      <w:pPr>
        <w:spacing w:after="0" w:line="200" w:lineRule="exact"/>
        <w:rPr>
          <w:sz w:val="20"/>
          <w:szCs w:val="20"/>
        </w:rPr>
      </w:pPr>
    </w:p>
    <w:p w14:paraId="71A1601D" w14:textId="757A61B8" w:rsidR="0013131B" w:rsidRPr="00F27A54" w:rsidRDefault="0013131B" w:rsidP="0013131B">
      <w:pPr>
        <w:spacing w:after="0" w:line="200" w:lineRule="exact"/>
        <w:rPr>
          <w:sz w:val="20"/>
          <w:szCs w:val="20"/>
        </w:rPr>
      </w:pPr>
    </w:p>
    <w:p w14:paraId="56F138E3" w14:textId="34414A26" w:rsidR="0013131B" w:rsidRPr="00F27A54" w:rsidRDefault="00EF20B4" w:rsidP="0013131B">
      <w:pPr>
        <w:spacing w:after="0" w:line="200" w:lineRule="exact"/>
        <w:rPr>
          <w:sz w:val="20"/>
          <w:szCs w:val="20"/>
        </w:rPr>
      </w:pPr>
      <w:r>
        <w:rPr>
          <w:noProof/>
          <w:sz w:val="20"/>
          <w:szCs w:val="20"/>
          <w:lang w:eastAsia="fr-FR"/>
        </w:rPr>
        <mc:AlternateContent>
          <mc:Choice Requires="wps">
            <w:drawing>
              <wp:anchor distT="0" distB="0" distL="114300" distR="114300" simplePos="0" relativeHeight="251670528" behindDoc="0" locked="0" layoutInCell="1" allowOverlap="1" wp14:anchorId="34379ECD" wp14:editId="5870CE56">
                <wp:simplePos x="0" y="0"/>
                <wp:positionH relativeFrom="column">
                  <wp:posOffset>2763606</wp:posOffset>
                </wp:positionH>
                <wp:positionV relativeFrom="paragraph">
                  <wp:posOffset>110081</wp:posOffset>
                </wp:positionV>
                <wp:extent cx="230002" cy="795659"/>
                <wp:effectExtent l="76200" t="38100" r="55880" b="80645"/>
                <wp:wrapNone/>
                <wp:docPr id="2030" name="Connecteur droit avec flèche 2030"/>
                <wp:cNvGraphicFramePr/>
                <a:graphic xmlns:a="http://schemas.openxmlformats.org/drawingml/2006/main">
                  <a:graphicData uri="http://schemas.microsoft.com/office/word/2010/wordprocessingShape">
                    <wps:wsp>
                      <wps:cNvCnPr/>
                      <wps:spPr>
                        <a:xfrm flipV="1">
                          <a:off x="0" y="0"/>
                          <a:ext cx="230002" cy="795659"/>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55DA5E28" id="_x0000_t32" coordsize="21600,21600" o:spt="32" o:oned="t" path="m,l21600,21600e" filled="f">
                <v:path arrowok="t" fillok="f" o:connecttype="none"/>
                <o:lock v:ext="edit" shapetype="t"/>
              </v:shapetype>
              <v:shape id="Connecteur droit avec flèche 2030" o:spid="_x0000_s1026" type="#_x0000_t32" style="position:absolute;margin-left:217.6pt;margin-top:8.65pt;width:18.1pt;height:62.65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" strokecolor="#c0504d [3205]" strokeweight="3pt">
                <v:stroke endarrow="block"/>
                <v:shadow on="t" color="black" opacity="22937f" origin=",.5" offset="0,.63889mm"/>
              </v:shape>
            </w:pict>
          </mc:Fallback>
        </mc:AlternateContent>
      </w:r>
    </w:p>
    <w:p w14:paraId="7F203C25" w14:textId="47C660E8" w:rsidR="0013131B" w:rsidRPr="00F27A54" w:rsidRDefault="00646DFE" w:rsidP="0013131B">
      <w:pPr>
        <w:spacing w:after="0" w:line="200" w:lineRule="exact"/>
        <w:rPr>
          <w:sz w:val="20"/>
          <w:szCs w:val="20"/>
        </w:rPr>
      </w:pPr>
      <w:r>
        <w:rPr>
          <w:noProof/>
          <w:sz w:val="20"/>
          <w:szCs w:val="20"/>
          <w:lang w:eastAsia="fr-FR"/>
        </w:rPr>
        <mc:AlternateContent>
          <mc:Choice Requires="wps">
            <w:drawing>
              <wp:anchor distT="0" distB="0" distL="114300" distR="114300" simplePos="0" relativeHeight="251681792" behindDoc="0" locked="0" layoutInCell="1" allowOverlap="1" wp14:anchorId="1DCE1CAD" wp14:editId="7AA897F3">
                <wp:simplePos x="0" y="0"/>
                <wp:positionH relativeFrom="column">
                  <wp:posOffset>5090159</wp:posOffset>
                </wp:positionH>
                <wp:positionV relativeFrom="paragraph">
                  <wp:posOffset>50800</wp:posOffset>
                </wp:positionV>
                <wp:extent cx="201295" cy="704850"/>
                <wp:effectExtent l="57150" t="38100" r="46355" b="76200"/>
                <wp:wrapNone/>
                <wp:docPr id="26" name="Connecteur droit avec flèche 26"/>
                <wp:cNvGraphicFramePr/>
                <a:graphic xmlns:a="http://schemas.openxmlformats.org/drawingml/2006/main">
                  <a:graphicData uri="http://schemas.microsoft.com/office/word/2010/wordprocessingShape">
                    <wps:wsp>
                      <wps:cNvCnPr/>
                      <wps:spPr>
                        <a:xfrm flipV="1">
                          <a:off x="0" y="0"/>
                          <a:ext cx="201295" cy="7048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72577" id="Connecteur droit avec flèche 26" o:spid="_x0000_s1026" type="#_x0000_t32" style="position:absolute;margin-left:400.8pt;margin-top:4pt;width:15.85pt;height:55.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" strokecolor="#c0504d [3205]" strokeweight="3pt">
                <v:stroke endarrow="block"/>
                <v:shadow on="t" color="black" opacity="22937f" origin=",.5" offset="0,.63889mm"/>
              </v:shape>
            </w:pict>
          </mc:Fallback>
        </mc:AlternateContent>
      </w:r>
    </w:p>
    <w:p w14:paraId="12B055EC" w14:textId="5BC3BDED" w:rsidR="0013131B" w:rsidRPr="00F27A54" w:rsidRDefault="00EF20B4" w:rsidP="0013131B">
      <w:pPr>
        <w:spacing w:after="0" w:line="200" w:lineRule="exact"/>
        <w:rPr>
          <w:sz w:val="20"/>
          <w:szCs w:val="20"/>
        </w:rPr>
      </w:pPr>
      <w:r>
        <w:rPr>
          <w:noProof/>
          <w:sz w:val="20"/>
          <w:szCs w:val="20"/>
          <w:lang w:eastAsia="fr-FR"/>
        </w:rPr>
        <mc:AlternateContent>
          <mc:Choice Requires="wps">
            <w:drawing>
              <wp:anchor distT="0" distB="0" distL="114300" distR="114300" simplePos="0" relativeHeight="251740160" behindDoc="0" locked="0" layoutInCell="1" allowOverlap="1" wp14:anchorId="0CC3D7E8" wp14:editId="30DA4CE6">
                <wp:simplePos x="0" y="0"/>
                <wp:positionH relativeFrom="column">
                  <wp:posOffset>676754</wp:posOffset>
                </wp:positionH>
                <wp:positionV relativeFrom="paragraph">
                  <wp:posOffset>63644</wp:posOffset>
                </wp:positionV>
                <wp:extent cx="11220" cy="588096"/>
                <wp:effectExtent l="114300" t="38100" r="84455" b="78740"/>
                <wp:wrapNone/>
                <wp:docPr id="2029" name="Connecteur droit avec flèche 2029"/>
                <wp:cNvGraphicFramePr/>
                <a:graphic xmlns:a="http://schemas.openxmlformats.org/drawingml/2006/main">
                  <a:graphicData uri="http://schemas.microsoft.com/office/word/2010/wordprocessingShape">
                    <wps:wsp>
                      <wps:cNvCnPr/>
                      <wps:spPr>
                        <a:xfrm flipV="1">
                          <a:off x="0" y="0"/>
                          <a:ext cx="11220" cy="588096"/>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4E2398A9" id="Connecteur droit avec flèche 2029" o:spid="_x0000_s1026" type="#_x0000_t32" style="position:absolute;margin-left:53.3pt;margin-top:5pt;width:.9pt;height:46.3pt;flip: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" strokecolor="#c0504d [3205]" strokeweight="3pt">
                <v:stroke endarrow="block"/>
                <v:shadow on="t" color="black" opacity="22937f" origin=",.5" offset="0,.63889mm"/>
              </v:shape>
            </w:pict>
          </mc:Fallback>
        </mc:AlternateContent>
      </w:r>
    </w:p>
    <w:p w14:paraId="11DD0997" w14:textId="1CB8570A" w:rsidR="0013131B" w:rsidRPr="00F27A54" w:rsidRDefault="0013131B" w:rsidP="0013131B">
      <w:pPr>
        <w:spacing w:after="0" w:line="200" w:lineRule="exact"/>
        <w:rPr>
          <w:sz w:val="20"/>
          <w:szCs w:val="20"/>
        </w:rPr>
      </w:pPr>
    </w:p>
    <w:p w14:paraId="67C5AAF0" w14:textId="7B81E621" w:rsidR="0013131B" w:rsidRPr="00F27A54" w:rsidRDefault="0013131B" w:rsidP="0013131B">
      <w:pPr>
        <w:spacing w:after="0" w:line="200" w:lineRule="exact"/>
        <w:rPr>
          <w:sz w:val="20"/>
          <w:szCs w:val="20"/>
        </w:rPr>
      </w:pPr>
    </w:p>
    <w:p w14:paraId="253BA529" w14:textId="6ED87028" w:rsidR="0013131B" w:rsidRPr="00F27A54" w:rsidRDefault="0013131B" w:rsidP="0013131B">
      <w:pPr>
        <w:spacing w:after="0" w:line="200" w:lineRule="exact"/>
        <w:rPr>
          <w:sz w:val="20"/>
          <w:szCs w:val="20"/>
        </w:rPr>
      </w:pPr>
    </w:p>
    <w:p w14:paraId="7C3BE5EA" w14:textId="49AF25A1" w:rsidR="0013131B" w:rsidRPr="00F27A54" w:rsidRDefault="0013131B" w:rsidP="0013131B">
      <w:pPr>
        <w:spacing w:after="0" w:line="200" w:lineRule="exact"/>
        <w:rPr>
          <w:sz w:val="20"/>
          <w:szCs w:val="20"/>
        </w:rPr>
      </w:pPr>
    </w:p>
    <w:p w14:paraId="762776B9" w14:textId="14422EFE" w:rsidR="00646DFE" w:rsidRPr="00646DFE" w:rsidRDefault="00646DFE" w:rsidP="00646DFE">
      <w:pPr>
        <w:spacing w:after="0" w:line="240" w:lineRule="auto"/>
        <w:ind w:right="-20"/>
        <w:rPr>
          <w:rFonts w:ascii="Arial" w:eastAsia="Arial" w:hAnsi="Arial" w:cs="Arial"/>
          <w:sz w:val="20"/>
          <w:szCs w:val="20"/>
        </w:rPr>
      </w:pPr>
      <w:r>
        <w:rPr>
          <w:sz w:val="20"/>
          <w:szCs w:val="20"/>
        </w:rPr>
        <w:t xml:space="preserve">       </w:t>
      </w:r>
      <w:r w:rsidR="00EF20B4">
        <w:rPr>
          <w:sz w:val="20"/>
          <w:szCs w:val="20"/>
        </w:rPr>
        <w:t>Etanchéité manquante    infiltrations et désordres intérieurs</w:t>
      </w:r>
      <w:r>
        <w:rPr>
          <w:sz w:val="20"/>
          <w:szCs w:val="20"/>
        </w:rPr>
        <w:t xml:space="preserve">            </w:t>
      </w:r>
      <w:r w:rsidRPr="00646DFE">
        <w:rPr>
          <w:rFonts w:ascii="Arial" w:eastAsia="Arial" w:hAnsi="Arial" w:cs="Arial"/>
          <w:sz w:val="20"/>
          <w:szCs w:val="20"/>
        </w:rPr>
        <w:t xml:space="preserve">Stagnation et pénétration d’eau en façade </w:t>
      </w:r>
    </w:p>
    <w:p w14:paraId="20F041EA" w14:textId="6302995B" w:rsidR="0013131B" w:rsidRPr="00F27A54" w:rsidRDefault="0013131B" w:rsidP="0013131B">
      <w:pPr>
        <w:spacing w:after="0" w:line="200" w:lineRule="exact"/>
        <w:rPr>
          <w:sz w:val="20"/>
          <w:szCs w:val="20"/>
        </w:rPr>
      </w:pPr>
    </w:p>
    <w:p w14:paraId="557EE7B1" w14:textId="32A43E44" w:rsidR="005874ED" w:rsidRDefault="005874ED" w:rsidP="0013131B">
      <w:pPr>
        <w:spacing w:after="0" w:line="240" w:lineRule="auto"/>
        <w:rPr>
          <w:b/>
          <w:sz w:val="24"/>
          <w:szCs w:val="20"/>
        </w:rPr>
      </w:pPr>
    </w:p>
    <w:p w14:paraId="09A70984" w14:textId="77777777" w:rsidR="0013131B" w:rsidRPr="00F27A54" w:rsidRDefault="0013131B" w:rsidP="005874ED">
      <w:pPr>
        <w:pStyle w:val="Paragraphedeliste"/>
        <w:numPr>
          <w:ilvl w:val="0"/>
          <w:numId w:val="3"/>
        </w:numPr>
        <w:spacing w:after="120"/>
        <w:ind w:left="714" w:hanging="357"/>
        <w:rPr>
          <w:b/>
          <w:sz w:val="20"/>
          <w:szCs w:val="20"/>
        </w:rPr>
      </w:pPr>
      <w:r w:rsidRPr="00F27A54">
        <w:rPr>
          <w:b/>
          <w:sz w:val="20"/>
          <w:szCs w:val="20"/>
        </w:rPr>
        <w:t>Description et chiffrage par lots</w:t>
      </w:r>
    </w:p>
    <w:p w14:paraId="01BE60D3" w14:textId="4B31B125" w:rsidR="00AE72E9" w:rsidRDefault="0013131B" w:rsidP="001A51FD">
      <w:pPr>
        <w:spacing w:before="14" w:line="264" w:lineRule="auto"/>
        <w:jc w:val="both"/>
        <w:rPr>
          <w:rFonts w:ascii="Arial" w:eastAsia="Arial" w:hAnsi="Arial" w:cs="Arial"/>
          <w:spacing w:val="1"/>
          <w:sz w:val="20"/>
          <w:szCs w:val="20"/>
        </w:rPr>
      </w:pPr>
      <w:r>
        <w:rPr>
          <w:rFonts w:ascii="Arial" w:eastAsia="Arial" w:hAnsi="Arial" w:cs="Arial"/>
          <w:spacing w:val="1"/>
          <w:sz w:val="20"/>
          <w:szCs w:val="20"/>
        </w:rPr>
        <w:t xml:space="preserve">Dépose et repose des </w:t>
      </w:r>
      <w:r w:rsidR="00904E77">
        <w:rPr>
          <w:rFonts w:ascii="Arial" w:eastAsia="Arial" w:hAnsi="Arial" w:cs="Arial"/>
          <w:spacing w:val="1"/>
          <w:sz w:val="20"/>
          <w:szCs w:val="20"/>
        </w:rPr>
        <w:t xml:space="preserve">appuis et </w:t>
      </w:r>
      <w:r>
        <w:rPr>
          <w:rFonts w:ascii="Arial" w:eastAsia="Arial" w:hAnsi="Arial" w:cs="Arial"/>
          <w:spacing w:val="1"/>
          <w:sz w:val="20"/>
          <w:szCs w:val="20"/>
        </w:rPr>
        <w:t xml:space="preserve">bavette </w:t>
      </w:r>
      <w:r w:rsidR="00904E77">
        <w:rPr>
          <w:rFonts w:ascii="Arial" w:eastAsia="Arial" w:hAnsi="Arial" w:cs="Arial"/>
          <w:spacing w:val="1"/>
          <w:sz w:val="20"/>
          <w:szCs w:val="20"/>
        </w:rPr>
        <w:t xml:space="preserve">inversés </w:t>
      </w:r>
      <w:proofErr w:type="spellStart"/>
      <w:r w:rsidR="00904E77">
        <w:rPr>
          <w:rFonts w:ascii="Arial" w:eastAsia="Arial" w:hAnsi="Arial" w:cs="Arial"/>
          <w:spacing w:val="1"/>
          <w:sz w:val="20"/>
          <w:szCs w:val="20"/>
        </w:rPr>
        <w:t>épentés</w:t>
      </w:r>
      <w:proofErr w:type="spellEnd"/>
      <w:r>
        <w:rPr>
          <w:rFonts w:ascii="Arial" w:eastAsia="Arial" w:hAnsi="Arial" w:cs="Arial"/>
          <w:spacing w:val="1"/>
          <w:sz w:val="20"/>
          <w:szCs w:val="20"/>
        </w:rPr>
        <w:t xml:space="preserve"> vers l’extérieur</w:t>
      </w:r>
      <w:r w:rsidR="00AE72E9" w:rsidRPr="00646DFE">
        <w:rPr>
          <w:rFonts w:ascii="Arial" w:eastAsia="Arial" w:hAnsi="Arial" w:cs="Arial"/>
          <w:spacing w:val="1"/>
          <w:sz w:val="20"/>
          <w:szCs w:val="20"/>
        </w:rPr>
        <w:t xml:space="preserve"> au droit des châssis/porte </w:t>
      </w:r>
      <w:r w:rsidR="00AE72E9" w:rsidRPr="00AE72E9">
        <w:rPr>
          <w:rFonts w:ascii="Arial" w:eastAsia="Arial" w:hAnsi="Arial" w:cs="Arial"/>
          <w:spacing w:val="1"/>
          <w:sz w:val="20"/>
          <w:szCs w:val="20"/>
        </w:rPr>
        <w:t>lot façade</w:t>
      </w:r>
      <w:r w:rsidR="00AE72E9">
        <w:rPr>
          <w:rFonts w:ascii="Arial" w:eastAsia="Arial" w:hAnsi="Arial" w:cs="Arial"/>
          <w:spacing w:val="1"/>
          <w:sz w:val="20"/>
          <w:szCs w:val="20"/>
        </w:rPr>
        <w:t xml:space="preserve"> isolation extérieure échafaudage comprenant nacelle et balisage, dépose des bavettes, pose de bavettes après calage pour pente vers l’extérieur avec débord de la façade finie de 25 mm au minimum, liaison et étanchéité sous la pièce rejet d’eau de la menuiserie, oreilles latérales et jonction / étanchéité avec la façade, traitement des ouvrages intérieurs dégradés tablettes, doublages, plinthes</w:t>
      </w:r>
    </w:p>
    <w:p w14:paraId="7F64BF1A" w14:textId="77777777" w:rsidR="001A51FD" w:rsidRDefault="001A51FD" w:rsidP="0013131B">
      <w:pPr>
        <w:spacing w:before="14" w:after="0" w:line="264" w:lineRule="auto"/>
        <w:ind w:right="1454"/>
        <w:rPr>
          <w:rFonts w:ascii="Arial" w:eastAsia="Arial" w:hAnsi="Arial" w:cs="Arial"/>
          <w:spacing w:val="1"/>
          <w:sz w:val="20"/>
          <w:szCs w:val="20"/>
        </w:rPr>
      </w:pPr>
    </w:p>
    <w:p w14:paraId="4B4C9556" w14:textId="77777777" w:rsidR="001A51FD" w:rsidRDefault="001A51FD" w:rsidP="001A51FD">
      <w:pPr>
        <w:spacing w:before="14" w:line="264" w:lineRule="auto"/>
        <w:jc w:val="both"/>
        <w:rPr>
          <w:rFonts w:ascii="Arial" w:eastAsia="Arial" w:hAnsi="Arial" w:cs="Arial"/>
          <w:spacing w:val="1"/>
          <w:sz w:val="20"/>
          <w:szCs w:val="20"/>
        </w:rPr>
      </w:pPr>
    </w:p>
    <w:p w14:paraId="7A7E6CF0" w14:textId="5C01C76D" w:rsidR="0013131B" w:rsidRPr="001A51FD" w:rsidRDefault="00AE72E9" w:rsidP="001A51FD">
      <w:pPr>
        <w:spacing w:before="14" w:line="264" w:lineRule="auto"/>
        <w:jc w:val="both"/>
        <w:rPr>
          <w:rFonts w:ascii="Arial" w:eastAsia="Arial" w:hAnsi="Arial" w:cs="Arial"/>
          <w:spacing w:val="1"/>
          <w:sz w:val="20"/>
          <w:szCs w:val="20"/>
        </w:rPr>
      </w:pPr>
      <w:r w:rsidRPr="001A51FD">
        <w:rPr>
          <w:rFonts w:ascii="Arial" w:eastAsia="Arial" w:hAnsi="Arial" w:cs="Arial"/>
          <w:spacing w:val="1"/>
          <w:sz w:val="20"/>
          <w:szCs w:val="20"/>
        </w:rPr>
        <w:t xml:space="preserve">Remplacement </w:t>
      </w:r>
      <w:r>
        <w:rPr>
          <w:rFonts w:ascii="Arial" w:eastAsia="Arial" w:hAnsi="Arial" w:cs="Arial"/>
          <w:spacing w:val="1"/>
          <w:sz w:val="20"/>
          <w:szCs w:val="20"/>
        </w:rPr>
        <w:t xml:space="preserve">des tôles des seuils des </w:t>
      </w:r>
      <w:r w:rsidRPr="001A51FD">
        <w:rPr>
          <w:rFonts w:ascii="Arial" w:eastAsia="Arial" w:hAnsi="Arial" w:cs="Arial"/>
          <w:spacing w:val="1"/>
          <w:sz w:val="20"/>
          <w:szCs w:val="20"/>
        </w:rPr>
        <w:t xml:space="preserve">portes </w:t>
      </w:r>
      <w:r>
        <w:rPr>
          <w:rFonts w:ascii="Arial" w:eastAsia="Arial" w:hAnsi="Arial" w:cs="Arial"/>
          <w:spacing w:val="1"/>
          <w:sz w:val="20"/>
          <w:szCs w:val="20"/>
        </w:rPr>
        <w:t>lot serrurerie comprenant dépose des tôles de seuils, remplacement par des tôles antidérapantes galvanisées avec joints d’étanchéité.</w:t>
      </w:r>
    </w:p>
    <w:p w14:paraId="54441B0B" w14:textId="7EABA389" w:rsidR="0013131B" w:rsidRPr="001A51FD" w:rsidRDefault="00AE72E9" w:rsidP="00AE72E9">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Appuis de fenêtre bavettes</w:t>
      </w:r>
      <w:r w:rsidR="00036AF4" w:rsidRPr="001A51FD">
        <w:rPr>
          <w:rFonts w:eastAsia="Arial" w:cs="Arial"/>
          <w:b/>
          <w:color w:val="FF0000"/>
          <w:sz w:val="20"/>
          <w:szCs w:val="20"/>
        </w:rPr>
        <w:t xml:space="preserve"> </w:t>
      </w:r>
      <w:r w:rsidR="00AA2321" w:rsidRPr="001A51FD">
        <w:rPr>
          <w:rFonts w:eastAsia="Arial" w:cs="Arial"/>
          <w:b/>
          <w:color w:val="FF0000"/>
          <w:sz w:val="20"/>
          <w:szCs w:val="20"/>
        </w:rPr>
        <w:t>aluminium inversées</w:t>
      </w:r>
      <w:r w:rsidRPr="001A51FD">
        <w:rPr>
          <w:rFonts w:eastAsia="Arial" w:cs="Arial"/>
          <w:b/>
          <w:color w:val="FF0000"/>
          <w:sz w:val="20"/>
          <w:szCs w:val="20"/>
        </w:rPr>
        <w:t> </w:t>
      </w:r>
      <w:r w:rsidR="00036AF4" w:rsidRPr="001A51FD">
        <w:rPr>
          <w:rFonts w:eastAsia="Arial" w:cs="Arial"/>
          <w:b/>
          <w:color w:val="FF0000"/>
          <w:sz w:val="20"/>
          <w:szCs w:val="20"/>
        </w:rPr>
        <w:t xml:space="preserve">entreprise BATI </w:t>
      </w:r>
      <w:r w:rsidRPr="001A51FD">
        <w:rPr>
          <w:rFonts w:eastAsia="Arial" w:cs="Arial"/>
          <w:b/>
          <w:color w:val="FF0000"/>
          <w:sz w:val="20"/>
          <w:szCs w:val="20"/>
        </w:rPr>
        <w:t xml:space="preserve">: </w:t>
      </w:r>
      <w:r w:rsidRPr="001A51FD">
        <w:rPr>
          <w:rFonts w:eastAsia="Arial" w:cs="Arial"/>
          <w:b/>
          <w:color w:val="FF0000"/>
          <w:sz w:val="20"/>
          <w:szCs w:val="20"/>
        </w:rPr>
        <w:tab/>
        <w:t xml:space="preserve"> </w:t>
      </w:r>
      <w:r w:rsidR="00036AF4" w:rsidRPr="001A51FD">
        <w:rPr>
          <w:rFonts w:eastAsia="Arial" w:cs="Arial"/>
          <w:b/>
          <w:color w:val="FF0000"/>
          <w:sz w:val="20"/>
          <w:szCs w:val="20"/>
        </w:rPr>
        <w:t>9</w:t>
      </w:r>
      <w:r w:rsidR="0013131B" w:rsidRPr="001A51FD">
        <w:rPr>
          <w:rFonts w:eastAsia="Arial" w:cs="Arial"/>
          <w:b/>
          <w:color w:val="FF0000"/>
          <w:sz w:val="20"/>
          <w:szCs w:val="20"/>
        </w:rPr>
        <w:t xml:space="preserve"> 000 €HT</w:t>
      </w:r>
    </w:p>
    <w:p w14:paraId="07402E60" w14:textId="3469F4D0" w:rsidR="0013131B" w:rsidRPr="001A51FD" w:rsidRDefault="00AE72E9" w:rsidP="00646DFE">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 xml:space="preserve">Tôles de seuil </w:t>
      </w:r>
      <w:r w:rsidR="00036AF4" w:rsidRPr="001A51FD">
        <w:rPr>
          <w:rFonts w:eastAsia="Arial" w:cs="Arial"/>
          <w:b/>
          <w:color w:val="FF0000"/>
          <w:sz w:val="20"/>
          <w:szCs w:val="20"/>
        </w:rPr>
        <w:t>de portes entreprise MAURIN</w:t>
      </w:r>
      <w:r w:rsidR="0013131B" w:rsidRPr="001A51FD">
        <w:rPr>
          <w:rFonts w:eastAsia="Arial" w:cs="Arial"/>
          <w:b/>
          <w:color w:val="FF0000"/>
          <w:sz w:val="20"/>
          <w:szCs w:val="20"/>
        </w:rPr>
        <w:t> :</w:t>
      </w:r>
      <w:r w:rsidR="0013131B" w:rsidRPr="001A51FD">
        <w:rPr>
          <w:rFonts w:eastAsia="Arial" w:cs="Arial"/>
          <w:b/>
          <w:color w:val="FF0000"/>
          <w:sz w:val="20"/>
          <w:szCs w:val="20"/>
        </w:rPr>
        <w:tab/>
        <w:t>1 000 €HT</w:t>
      </w:r>
    </w:p>
    <w:p w14:paraId="49DD4336" w14:textId="16DA7626" w:rsidR="0013131B" w:rsidRPr="00F27A54" w:rsidRDefault="0013131B" w:rsidP="0013131B">
      <w:pPr>
        <w:pBdr>
          <w:bottom w:val="single" w:sz="4" w:space="1" w:color="auto"/>
        </w:pBdr>
        <w:tabs>
          <w:tab w:val="right" w:pos="9072"/>
        </w:tabs>
        <w:rPr>
          <w:b/>
          <w:sz w:val="24"/>
          <w:szCs w:val="20"/>
        </w:rPr>
      </w:pPr>
      <w:r>
        <w:rPr>
          <w:b/>
          <w:sz w:val="24"/>
          <w:szCs w:val="20"/>
        </w:rPr>
        <w:lastRenderedPageBreak/>
        <w:t>Désordre constaté</w:t>
      </w:r>
      <w:r w:rsidRPr="00F27A54">
        <w:rPr>
          <w:b/>
          <w:sz w:val="24"/>
          <w:szCs w:val="20"/>
        </w:rPr>
        <w:t xml:space="preserve"> n°     </w:t>
      </w:r>
      <w:r>
        <w:rPr>
          <w:b/>
          <w:sz w:val="24"/>
          <w:szCs w:val="20"/>
        </w:rPr>
        <w:t>4</w:t>
      </w:r>
      <w:r w:rsidRPr="00F27A54">
        <w:rPr>
          <w:b/>
          <w:sz w:val="24"/>
          <w:szCs w:val="20"/>
        </w:rPr>
        <w:tab/>
      </w:r>
    </w:p>
    <w:p w14:paraId="603C9A9D" w14:textId="77777777" w:rsidR="005874ED" w:rsidRDefault="005874ED" w:rsidP="005874ED">
      <w:pPr>
        <w:pStyle w:val="Paragraphedeliste"/>
        <w:spacing w:after="120"/>
        <w:ind w:left="714"/>
        <w:rPr>
          <w:b/>
          <w:sz w:val="20"/>
          <w:szCs w:val="20"/>
        </w:rPr>
      </w:pPr>
    </w:p>
    <w:p w14:paraId="64A4D72E" w14:textId="7392C280" w:rsidR="0013131B" w:rsidRPr="00F27A54" w:rsidRDefault="0013131B" w:rsidP="001017AE">
      <w:pPr>
        <w:pStyle w:val="Paragraphedeliste"/>
        <w:numPr>
          <w:ilvl w:val="0"/>
          <w:numId w:val="4"/>
        </w:numPr>
        <w:spacing w:after="120"/>
        <w:ind w:left="714" w:hanging="357"/>
        <w:rPr>
          <w:b/>
          <w:sz w:val="20"/>
          <w:szCs w:val="20"/>
        </w:rPr>
      </w:pPr>
      <w:r w:rsidRPr="00F27A54">
        <w:rPr>
          <w:b/>
          <w:sz w:val="20"/>
          <w:szCs w:val="20"/>
        </w:rPr>
        <w:t>Dénomination</w:t>
      </w:r>
    </w:p>
    <w:p w14:paraId="0597AF20" w14:textId="7144FE1E" w:rsidR="0013131B" w:rsidRPr="00F27A54" w:rsidRDefault="0013131B" w:rsidP="0013131B">
      <w:pPr>
        <w:spacing w:before="14" w:after="0" w:line="264" w:lineRule="auto"/>
        <w:ind w:right="1454"/>
        <w:rPr>
          <w:rFonts w:ascii="Arial" w:eastAsia="Arial" w:hAnsi="Arial" w:cs="Arial"/>
        </w:rPr>
      </w:pPr>
      <w:r>
        <w:rPr>
          <w:rFonts w:ascii="Arial" w:eastAsia="Arial" w:hAnsi="Arial" w:cs="Arial"/>
          <w:spacing w:val="1"/>
          <w:sz w:val="20"/>
          <w:szCs w:val="20"/>
        </w:rPr>
        <w:t>Bardage</w:t>
      </w:r>
    </w:p>
    <w:p w14:paraId="27260B95" w14:textId="77777777" w:rsidR="0013131B" w:rsidRPr="00F27A54" w:rsidRDefault="0013131B" w:rsidP="0013131B">
      <w:pPr>
        <w:spacing w:before="2" w:after="0" w:line="240" w:lineRule="exact"/>
        <w:rPr>
          <w:rFonts w:ascii="Arial" w:eastAsia="Arial" w:hAnsi="Arial" w:cs="Arial"/>
          <w:spacing w:val="1"/>
          <w:sz w:val="20"/>
          <w:szCs w:val="20"/>
        </w:rPr>
      </w:pPr>
    </w:p>
    <w:p w14:paraId="79972C5E" w14:textId="77777777" w:rsidR="0013131B" w:rsidRPr="00F27A54" w:rsidRDefault="0013131B" w:rsidP="0013131B">
      <w:pPr>
        <w:spacing w:before="2" w:after="0" w:line="240" w:lineRule="exact"/>
        <w:rPr>
          <w:rFonts w:ascii="Arial" w:eastAsia="Arial" w:hAnsi="Arial" w:cs="Arial"/>
          <w:spacing w:val="1"/>
          <w:sz w:val="20"/>
          <w:szCs w:val="20"/>
        </w:rPr>
      </w:pPr>
    </w:p>
    <w:p w14:paraId="378DF8CD" w14:textId="5160817B" w:rsidR="0013131B" w:rsidRPr="00F27A54" w:rsidRDefault="0013131B" w:rsidP="001017AE">
      <w:pPr>
        <w:pStyle w:val="Paragraphedeliste"/>
        <w:numPr>
          <w:ilvl w:val="0"/>
          <w:numId w:val="4"/>
        </w:numPr>
        <w:spacing w:after="120"/>
        <w:ind w:left="714" w:hanging="357"/>
        <w:rPr>
          <w:b/>
          <w:sz w:val="20"/>
          <w:szCs w:val="20"/>
        </w:rPr>
      </w:pPr>
      <w:r w:rsidRPr="00F27A54">
        <w:rPr>
          <w:b/>
          <w:sz w:val="20"/>
          <w:szCs w:val="20"/>
        </w:rPr>
        <w:t>Localisation</w:t>
      </w:r>
    </w:p>
    <w:p w14:paraId="674E1A90" w14:textId="14315213" w:rsidR="0013131B" w:rsidRDefault="0013131B" w:rsidP="0013131B">
      <w:pPr>
        <w:spacing w:before="16" w:after="0" w:line="240" w:lineRule="auto"/>
        <w:ind w:right="-20"/>
        <w:rPr>
          <w:rFonts w:ascii="Arial" w:eastAsia="Arial" w:hAnsi="Arial" w:cs="Arial"/>
          <w:sz w:val="20"/>
          <w:szCs w:val="20"/>
        </w:rPr>
      </w:pPr>
      <w:r>
        <w:rPr>
          <w:rFonts w:ascii="Arial" w:eastAsia="Arial" w:hAnsi="Arial" w:cs="Arial"/>
          <w:sz w:val="20"/>
          <w:szCs w:val="20"/>
        </w:rPr>
        <w:t>Façades Salon sur cour intérieure.</w:t>
      </w:r>
    </w:p>
    <w:p w14:paraId="43265FF8" w14:textId="203FD4F8" w:rsidR="009910E2" w:rsidRDefault="001606B7" w:rsidP="0013131B">
      <w:pPr>
        <w:spacing w:before="16" w:after="0" w:line="240" w:lineRule="auto"/>
        <w:ind w:right="-20"/>
        <w:rPr>
          <w:rFonts w:ascii="Arial" w:eastAsia="Arial" w:hAnsi="Arial" w:cs="Arial"/>
          <w:sz w:val="20"/>
          <w:szCs w:val="20"/>
        </w:rPr>
      </w:pPr>
      <w:r>
        <w:rPr>
          <w:rFonts w:ascii="Arial" w:eastAsia="Arial" w:hAnsi="Arial" w:cs="Arial"/>
          <w:color w:val="FF0000"/>
          <w:sz w:val="20"/>
          <w:szCs w:val="20"/>
        </w:rPr>
        <w:t>Sur t</w:t>
      </w:r>
      <w:r w:rsidR="009910E2" w:rsidRPr="001606B7">
        <w:rPr>
          <w:rFonts w:ascii="Arial" w:eastAsia="Arial" w:hAnsi="Arial" w:cs="Arial"/>
          <w:color w:val="FF0000"/>
          <w:sz w:val="20"/>
          <w:szCs w:val="20"/>
        </w:rPr>
        <w:t xml:space="preserve">oiture </w:t>
      </w:r>
      <w:r>
        <w:rPr>
          <w:rFonts w:ascii="Arial" w:eastAsia="Arial" w:hAnsi="Arial" w:cs="Arial"/>
          <w:sz w:val="20"/>
          <w:szCs w:val="20"/>
        </w:rPr>
        <w:t xml:space="preserve">Partie </w:t>
      </w:r>
      <w:r w:rsidR="009910E2">
        <w:rPr>
          <w:rFonts w:ascii="Arial" w:eastAsia="Arial" w:hAnsi="Arial" w:cs="Arial"/>
          <w:sz w:val="20"/>
          <w:szCs w:val="20"/>
        </w:rPr>
        <w:t>centrale.</w:t>
      </w:r>
    </w:p>
    <w:p w14:paraId="4BDA0370" w14:textId="2CE157B0" w:rsidR="008C229D" w:rsidRPr="008C229D" w:rsidRDefault="008C229D" w:rsidP="008C229D">
      <w:pPr>
        <w:pStyle w:val="Paragraphedeliste"/>
        <w:numPr>
          <w:ilvl w:val="0"/>
          <w:numId w:val="14"/>
        </w:numPr>
        <w:spacing w:before="16" w:line="240" w:lineRule="auto"/>
        <w:ind w:right="-20"/>
        <w:rPr>
          <w:rFonts w:eastAsia="Arial" w:cs="Arial"/>
          <w:sz w:val="20"/>
          <w:szCs w:val="20"/>
        </w:rPr>
      </w:pPr>
      <w:r>
        <w:rPr>
          <w:rFonts w:eastAsia="Arial" w:cs="Arial"/>
          <w:sz w:val="20"/>
          <w:szCs w:val="20"/>
        </w:rPr>
        <w:t>00.009.0 - 00.011.0 - 01.009.0 – 02.009.0 – 02.001.0</w:t>
      </w:r>
    </w:p>
    <w:p w14:paraId="3A5DE5FF" w14:textId="77777777" w:rsidR="0013131B" w:rsidRPr="00F27A54" w:rsidRDefault="0013131B" w:rsidP="0013131B">
      <w:pPr>
        <w:spacing w:before="2" w:after="0" w:line="240" w:lineRule="exact"/>
        <w:rPr>
          <w:rFonts w:ascii="Arial" w:eastAsia="Arial" w:hAnsi="Arial" w:cs="Arial"/>
          <w:spacing w:val="1"/>
          <w:sz w:val="20"/>
          <w:szCs w:val="20"/>
        </w:rPr>
      </w:pPr>
    </w:p>
    <w:p w14:paraId="3F4D3FC1" w14:textId="4B85E703" w:rsidR="0013131B" w:rsidRPr="00F27A54" w:rsidRDefault="0013131B" w:rsidP="0013131B">
      <w:pPr>
        <w:spacing w:before="2" w:after="0" w:line="240" w:lineRule="exact"/>
        <w:rPr>
          <w:rFonts w:ascii="Arial" w:eastAsia="Arial" w:hAnsi="Arial" w:cs="Arial"/>
          <w:spacing w:val="1"/>
          <w:sz w:val="20"/>
          <w:szCs w:val="20"/>
        </w:rPr>
      </w:pPr>
    </w:p>
    <w:p w14:paraId="2C5B8D43" w14:textId="0FB74E8C" w:rsidR="00226423" w:rsidRPr="00226423" w:rsidRDefault="00226423" w:rsidP="00226423">
      <w:pPr>
        <w:pStyle w:val="Paragraphedeliste"/>
        <w:numPr>
          <w:ilvl w:val="0"/>
          <w:numId w:val="4"/>
        </w:numPr>
        <w:spacing w:before="14" w:line="264" w:lineRule="auto"/>
        <w:ind w:right="1454"/>
        <w:rPr>
          <w:b/>
          <w:sz w:val="20"/>
          <w:szCs w:val="20"/>
        </w:rPr>
      </w:pPr>
      <w:r w:rsidRPr="00226423">
        <w:rPr>
          <w:b/>
          <w:sz w:val="20"/>
          <w:szCs w:val="20"/>
        </w:rPr>
        <w:t>Constat de visu</w:t>
      </w:r>
    </w:p>
    <w:p w14:paraId="51899E52" w14:textId="69F09DF4" w:rsidR="0013131B" w:rsidRDefault="005F671E" w:rsidP="00646DFE">
      <w:pPr>
        <w:spacing w:before="14" w:after="0" w:line="264" w:lineRule="auto"/>
        <w:jc w:val="both"/>
        <w:rPr>
          <w:rFonts w:ascii="Arial" w:eastAsia="Arial" w:hAnsi="Arial" w:cs="Arial"/>
          <w:color w:val="FF0000"/>
          <w:spacing w:val="1"/>
          <w:sz w:val="20"/>
          <w:szCs w:val="20"/>
        </w:rPr>
      </w:pPr>
      <w:r>
        <w:rPr>
          <w:rFonts w:ascii="Arial" w:eastAsia="Arial" w:hAnsi="Arial" w:cs="Arial"/>
          <w:spacing w:val="1"/>
          <w:sz w:val="20"/>
          <w:szCs w:val="20"/>
        </w:rPr>
        <w:t>Fissures apparentes et c</w:t>
      </w:r>
      <w:r w:rsidR="0013131B">
        <w:rPr>
          <w:rFonts w:ascii="Arial" w:eastAsia="Arial" w:hAnsi="Arial" w:cs="Arial"/>
          <w:spacing w:val="1"/>
          <w:sz w:val="20"/>
          <w:szCs w:val="20"/>
        </w:rPr>
        <w:t>hute</w:t>
      </w:r>
      <w:r w:rsidR="001606B7">
        <w:rPr>
          <w:rFonts w:ascii="Arial" w:eastAsia="Arial" w:hAnsi="Arial" w:cs="Arial"/>
          <w:spacing w:val="1"/>
          <w:sz w:val="20"/>
          <w:szCs w:val="20"/>
        </w:rPr>
        <w:t>s</w:t>
      </w:r>
      <w:r w:rsidR="0013131B">
        <w:rPr>
          <w:rFonts w:ascii="Arial" w:eastAsia="Arial" w:hAnsi="Arial" w:cs="Arial"/>
          <w:spacing w:val="1"/>
          <w:sz w:val="20"/>
          <w:szCs w:val="20"/>
        </w:rPr>
        <w:t xml:space="preserve"> de panneaux composites </w:t>
      </w:r>
      <w:r>
        <w:rPr>
          <w:rFonts w:ascii="Arial" w:eastAsia="Arial" w:hAnsi="Arial" w:cs="Arial"/>
          <w:spacing w:val="1"/>
          <w:sz w:val="20"/>
          <w:szCs w:val="20"/>
        </w:rPr>
        <w:t xml:space="preserve">COPANEL </w:t>
      </w:r>
      <w:r w:rsidR="0013131B" w:rsidRPr="005F671E">
        <w:rPr>
          <w:rFonts w:ascii="Arial" w:eastAsia="Arial" w:hAnsi="Arial" w:cs="Arial"/>
          <w:color w:val="FF0000"/>
          <w:spacing w:val="1"/>
          <w:sz w:val="20"/>
          <w:szCs w:val="20"/>
        </w:rPr>
        <w:t xml:space="preserve">suite à défaut </w:t>
      </w:r>
      <w:r w:rsidR="00AA2321">
        <w:rPr>
          <w:rFonts w:ascii="Arial" w:eastAsia="Arial" w:hAnsi="Arial" w:cs="Arial"/>
          <w:color w:val="FF0000"/>
          <w:spacing w:val="1"/>
          <w:sz w:val="20"/>
          <w:szCs w:val="20"/>
        </w:rPr>
        <w:t>généralisé d’</w:t>
      </w:r>
      <w:proofErr w:type="spellStart"/>
      <w:r w:rsidR="00AA2321">
        <w:rPr>
          <w:rFonts w:ascii="Arial" w:eastAsia="Arial" w:hAnsi="Arial" w:cs="Arial"/>
          <w:color w:val="FF0000"/>
          <w:spacing w:val="1"/>
          <w:sz w:val="20"/>
          <w:szCs w:val="20"/>
        </w:rPr>
        <w:t>Execution</w:t>
      </w:r>
      <w:proofErr w:type="spellEnd"/>
      <w:r w:rsidR="00AA2321">
        <w:rPr>
          <w:rFonts w:ascii="Arial" w:eastAsia="Arial" w:hAnsi="Arial" w:cs="Arial"/>
          <w:color w:val="FF0000"/>
          <w:spacing w:val="1"/>
          <w:sz w:val="20"/>
          <w:szCs w:val="20"/>
        </w:rPr>
        <w:t xml:space="preserve"> constaté</w:t>
      </w:r>
      <w:r w:rsidR="009D42E0" w:rsidRPr="005F671E">
        <w:rPr>
          <w:rFonts w:ascii="Arial" w:eastAsia="Arial" w:hAnsi="Arial" w:cs="Arial"/>
          <w:color w:val="FF0000"/>
          <w:spacing w:val="1"/>
          <w:sz w:val="20"/>
          <w:szCs w:val="20"/>
        </w:rPr>
        <w:t>.</w:t>
      </w:r>
    </w:p>
    <w:p w14:paraId="4BB784B0" w14:textId="645F79A1" w:rsidR="00110A91" w:rsidRDefault="00110A91" w:rsidP="00646DFE">
      <w:pPr>
        <w:spacing w:before="14" w:after="0" w:line="264" w:lineRule="auto"/>
        <w:jc w:val="both"/>
        <w:rPr>
          <w:rFonts w:ascii="Arial" w:eastAsia="Arial" w:hAnsi="Arial" w:cs="Arial"/>
          <w:color w:val="FF0000"/>
          <w:spacing w:val="1"/>
          <w:sz w:val="20"/>
          <w:szCs w:val="20"/>
        </w:rPr>
      </w:pPr>
      <w:r>
        <w:rPr>
          <w:rFonts w:ascii="Arial" w:eastAsia="Arial" w:hAnsi="Arial" w:cs="Arial"/>
          <w:color w:val="FF0000"/>
          <w:spacing w:val="1"/>
          <w:sz w:val="20"/>
          <w:szCs w:val="20"/>
        </w:rPr>
        <w:t xml:space="preserve">Pose en toiture </w:t>
      </w:r>
      <w:r w:rsidRPr="00AA2321">
        <w:rPr>
          <w:rFonts w:ascii="Arial" w:eastAsia="Arial" w:hAnsi="Arial" w:cs="Arial"/>
          <w:b/>
          <w:color w:val="FF0000"/>
          <w:spacing w:val="1"/>
          <w:sz w:val="20"/>
          <w:szCs w:val="20"/>
          <w:u w:val="single"/>
        </w:rPr>
        <w:t>hors</w:t>
      </w:r>
      <w:r>
        <w:rPr>
          <w:rFonts w:ascii="Arial" w:eastAsia="Arial" w:hAnsi="Arial" w:cs="Arial"/>
          <w:color w:val="FF0000"/>
          <w:spacing w:val="1"/>
          <w:sz w:val="20"/>
          <w:szCs w:val="20"/>
        </w:rPr>
        <w:t xml:space="preserve"> Avis Technique COPANEL.</w:t>
      </w:r>
    </w:p>
    <w:p w14:paraId="3DCA0FC6" w14:textId="1D1B40BA" w:rsidR="001606B7" w:rsidRDefault="00611C52" w:rsidP="00646DFE">
      <w:pPr>
        <w:spacing w:before="14" w:after="0" w:line="264" w:lineRule="auto"/>
        <w:jc w:val="both"/>
        <w:rPr>
          <w:rFonts w:ascii="Arial" w:eastAsia="Arial" w:hAnsi="Arial" w:cs="Arial"/>
          <w:color w:val="FF0000"/>
          <w:spacing w:val="1"/>
          <w:sz w:val="20"/>
          <w:szCs w:val="20"/>
        </w:rPr>
      </w:pPr>
      <w:r w:rsidRPr="0076273E">
        <w:rPr>
          <w:rFonts w:ascii="Arial" w:eastAsia="Arial" w:hAnsi="Arial" w:cs="Arial"/>
          <w:noProof/>
          <w:spacing w:val="1"/>
          <w:sz w:val="20"/>
          <w:szCs w:val="20"/>
          <w:lang w:eastAsia="fr-FR"/>
        </w:rPr>
        <w:drawing>
          <wp:anchor distT="0" distB="0" distL="114300" distR="114300" simplePos="0" relativeHeight="251684864" behindDoc="0" locked="0" layoutInCell="1" allowOverlap="1" wp14:anchorId="78649134" wp14:editId="41C4E4B4">
            <wp:simplePos x="0" y="0"/>
            <wp:positionH relativeFrom="column">
              <wp:posOffset>3646665</wp:posOffset>
            </wp:positionH>
            <wp:positionV relativeFrom="paragraph">
              <wp:posOffset>372781</wp:posOffset>
            </wp:positionV>
            <wp:extent cx="2409114" cy="2708692"/>
            <wp:effectExtent l="254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brightnessContrast bright="40000"/>
                              </a14:imgEffect>
                            </a14:imgLayer>
                          </a14:imgProps>
                        </a:ext>
                        <a:ext uri="{28A0092B-C50C-407E-A947-70E740481C1C}">
                          <a14:useLocalDpi xmlns:a14="http://schemas.microsoft.com/office/drawing/2010/main" val="0"/>
                        </a:ext>
                      </a:extLst>
                    </a:blip>
                    <a:stretch>
                      <a:fillRect/>
                    </a:stretch>
                  </pic:blipFill>
                  <pic:spPr>
                    <a:xfrm rot="5400000">
                      <a:off x="0" y="0"/>
                      <a:ext cx="2412704" cy="2712728"/>
                    </a:xfrm>
                    <a:prstGeom prst="rect">
                      <a:avLst/>
                    </a:prstGeom>
                  </pic:spPr>
                </pic:pic>
              </a:graphicData>
            </a:graphic>
            <wp14:sizeRelH relativeFrom="margin">
              <wp14:pctWidth>0</wp14:pctWidth>
            </wp14:sizeRelH>
            <wp14:sizeRelV relativeFrom="margin">
              <wp14:pctHeight>0</wp14:pctHeight>
            </wp14:sizeRelV>
          </wp:anchor>
        </w:drawing>
      </w:r>
      <w:r w:rsidR="001606B7">
        <w:rPr>
          <w:rFonts w:ascii="Arial" w:eastAsia="Arial" w:hAnsi="Arial" w:cs="Arial"/>
          <w:color w:val="FF0000"/>
          <w:spacing w:val="1"/>
          <w:sz w:val="20"/>
          <w:szCs w:val="20"/>
        </w:rPr>
        <w:t xml:space="preserve">Nota : AT </w:t>
      </w:r>
      <w:r w:rsidR="001606B7" w:rsidRPr="001606B7">
        <w:rPr>
          <w:rFonts w:ascii="Arial" w:eastAsia="Arial" w:hAnsi="Arial" w:cs="Arial"/>
          <w:color w:val="FF0000"/>
          <w:spacing w:val="1"/>
          <w:sz w:val="20"/>
          <w:szCs w:val="20"/>
        </w:rPr>
        <w:t>Avis Technique 2/16-1765</w:t>
      </w:r>
      <w:r w:rsidR="001606B7">
        <w:rPr>
          <w:rFonts w:ascii="Arial" w:eastAsia="Arial" w:hAnsi="Arial" w:cs="Arial"/>
          <w:color w:val="FF0000"/>
          <w:spacing w:val="1"/>
          <w:sz w:val="20"/>
          <w:szCs w:val="20"/>
        </w:rPr>
        <w:t xml:space="preserve"> auquel l’entreprise TRADI CHARPENTE fait référence dans son DOE est valable du 15 mars 2017 au </w:t>
      </w:r>
      <w:r w:rsidR="00AD21DD">
        <w:rPr>
          <w:rFonts w:ascii="Arial" w:eastAsia="Arial" w:hAnsi="Arial" w:cs="Arial"/>
          <w:color w:val="FF0000"/>
          <w:spacing w:val="1"/>
          <w:sz w:val="20"/>
          <w:szCs w:val="20"/>
        </w:rPr>
        <w:t xml:space="preserve">31 janvier 2021 </w:t>
      </w:r>
      <w:r w:rsidR="00AA2321">
        <w:rPr>
          <w:rFonts w:ascii="Arial" w:eastAsia="Arial" w:hAnsi="Arial" w:cs="Arial"/>
          <w:color w:val="FF0000"/>
          <w:spacing w:val="1"/>
          <w:sz w:val="20"/>
          <w:szCs w:val="20"/>
        </w:rPr>
        <w:t xml:space="preserve">cet Avis Technique </w:t>
      </w:r>
      <w:r w:rsidR="00AD21DD">
        <w:rPr>
          <w:rFonts w:ascii="Arial" w:eastAsia="Arial" w:hAnsi="Arial" w:cs="Arial"/>
          <w:color w:val="FF0000"/>
          <w:spacing w:val="1"/>
          <w:sz w:val="20"/>
          <w:szCs w:val="20"/>
        </w:rPr>
        <w:t xml:space="preserve">est </w:t>
      </w:r>
      <w:r w:rsidR="001606B7">
        <w:rPr>
          <w:rFonts w:ascii="Arial" w:eastAsia="Arial" w:hAnsi="Arial" w:cs="Arial"/>
          <w:color w:val="FF0000"/>
          <w:spacing w:val="1"/>
          <w:sz w:val="20"/>
          <w:szCs w:val="20"/>
        </w:rPr>
        <w:t>obsolète</w:t>
      </w:r>
      <w:r w:rsidR="00AA2321">
        <w:rPr>
          <w:rFonts w:ascii="Arial" w:eastAsia="Arial" w:hAnsi="Arial" w:cs="Arial"/>
          <w:color w:val="FF0000"/>
          <w:spacing w:val="1"/>
          <w:sz w:val="20"/>
          <w:szCs w:val="20"/>
        </w:rPr>
        <w:t>,</w:t>
      </w:r>
      <w:r w:rsidR="001606B7">
        <w:rPr>
          <w:rFonts w:ascii="Arial" w:eastAsia="Arial" w:hAnsi="Arial" w:cs="Arial"/>
          <w:color w:val="FF0000"/>
          <w:spacing w:val="1"/>
          <w:sz w:val="20"/>
          <w:szCs w:val="20"/>
        </w:rPr>
        <w:t xml:space="preserve"> </w:t>
      </w:r>
      <w:r w:rsidR="00AD21DD">
        <w:rPr>
          <w:rFonts w:ascii="Arial" w:eastAsia="Arial" w:hAnsi="Arial" w:cs="Arial"/>
          <w:color w:val="FF0000"/>
          <w:spacing w:val="1"/>
          <w:sz w:val="20"/>
          <w:szCs w:val="20"/>
        </w:rPr>
        <w:t xml:space="preserve">il a été remplacé par l’AT </w:t>
      </w:r>
      <w:r w:rsidR="00AD21DD" w:rsidRPr="001606B7">
        <w:rPr>
          <w:rFonts w:ascii="Arial" w:eastAsia="Arial" w:hAnsi="Arial" w:cs="Arial"/>
          <w:color w:val="FF0000"/>
          <w:spacing w:val="1"/>
          <w:sz w:val="20"/>
          <w:szCs w:val="20"/>
        </w:rPr>
        <w:t>Avis Technique 2/16-1765</w:t>
      </w:r>
      <w:r w:rsidR="00AD21DD">
        <w:rPr>
          <w:rFonts w:ascii="Arial" w:eastAsia="Arial" w:hAnsi="Arial" w:cs="Arial"/>
          <w:color w:val="FF0000"/>
          <w:spacing w:val="1"/>
          <w:sz w:val="20"/>
          <w:szCs w:val="20"/>
        </w:rPr>
        <w:t xml:space="preserve"> v1 le 09 mai 2017</w:t>
      </w:r>
    </w:p>
    <w:p w14:paraId="70DA3DDA" w14:textId="6C8BABEA" w:rsidR="00646DFE" w:rsidRDefault="00611C52" w:rsidP="00AD21DD">
      <w:pPr>
        <w:spacing w:before="14" w:after="0" w:line="264" w:lineRule="auto"/>
        <w:ind w:right="1454"/>
        <w:rPr>
          <w:rFonts w:ascii="Arial" w:eastAsia="Arial" w:hAnsi="Arial" w:cs="Arial"/>
          <w:spacing w:val="1"/>
          <w:sz w:val="20"/>
          <w:szCs w:val="20"/>
        </w:rPr>
      </w:pPr>
      <w:r w:rsidRPr="00611C52">
        <w:rPr>
          <w:rFonts w:ascii="Arial" w:eastAsia="Arial" w:hAnsi="Arial" w:cs="Arial"/>
          <w:noProof/>
          <w:spacing w:val="1"/>
          <w:sz w:val="20"/>
          <w:szCs w:val="20"/>
        </w:rPr>
        <mc:AlternateContent>
          <mc:Choice Requires="wps">
            <w:drawing>
              <wp:anchor distT="45720" distB="45720" distL="114300" distR="114300" simplePos="0" relativeHeight="251689984" behindDoc="0" locked="0" layoutInCell="1" allowOverlap="1" wp14:anchorId="29CB059C" wp14:editId="39869C5E">
                <wp:simplePos x="0" y="0"/>
                <wp:positionH relativeFrom="column">
                  <wp:posOffset>3458210</wp:posOffset>
                </wp:positionH>
                <wp:positionV relativeFrom="paragraph">
                  <wp:posOffset>2409352</wp:posOffset>
                </wp:positionV>
                <wp:extent cx="2590165" cy="140462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165" cy="1404620"/>
                        </a:xfrm>
                        <a:prstGeom prst="rect">
                          <a:avLst/>
                        </a:prstGeom>
                        <a:noFill/>
                        <a:ln w="9525">
                          <a:noFill/>
                          <a:miter lim="800000"/>
                          <a:headEnd/>
                          <a:tailEnd/>
                        </a:ln>
                      </wps:spPr>
                      <wps:txbx>
                        <w:txbxContent>
                          <w:p w14:paraId="5BE11518" w14:textId="7EF3157D" w:rsidR="00611C52" w:rsidRPr="00611C52" w:rsidRDefault="00611C52">
                            <w:pPr>
                              <w:rPr>
                                <w:bCs/>
                              </w:rPr>
                            </w:pPr>
                            <w:r w:rsidRPr="00611C52">
                              <w:rPr>
                                <w:rFonts w:ascii="Arial" w:eastAsia="Arial" w:hAnsi="Arial" w:cs="Arial"/>
                                <w:bCs/>
                                <w:spacing w:val="1"/>
                                <w:sz w:val="20"/>
                                <w:szCs w:val="20"/>
                              </w:rPr>
                              <w:t>Tolérances dimensionnelles épaisseur : +/- 0,2 mm en page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9CB059C" id="_x0000_t202" coordsize="21600,21600" o:spt="202" path="m,l,21600r21600,l21600,xe">
                <v:stroke joinstyle="miter"/>
                <v:path gradientshapeok="t" o:connecttype="rect"/>
              </v:shapetype>
              <v:shape id="Zone de texte 2" o:spid="_x0000_s1026" type="#_x0000_t202" style="position:absolute;margin-left:272.3pt;margin-top:189.7pt;width:203.95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" filled="f" stroked="f">
                <v:textbox style="mso-fit-shape-to-text:t">
                  <w:txbxContent>
                    <w:p w14:paraId="5BE11518" w14:textId="7EF3157D" w:rsidR="00611C52" w:rsidRPr="00611C52" w:rsidRDefault="00611C52">
                      <w:pPr>
                        <w:rPr>
                          <w:bCs/>
                        </w:rPr>
                      </w:pPr>
                      <w:r w:rsidRPr="00611C52">
                        <w:rPr>
                          <w:rFonts w:ascii="Arial" w:eastAsia="Arial" w:hAnsi="Arial" w:cs="Arial"/>
                          <w:bCs/>
                          <w:spacing w:val="1"/>
                          <w:sz w:val="20"/>
                          <w:szCs w:val="20"/>
                        </w:rPr>
                        <w:t>Tolérances dimensionnelles épaisseur : +/- 0,2 mm en page 2</w:t>
                      </w:r>
                    </w:p>
                  </w:txbxContent>
                </v:textbox>
                <w10:wrap type="square"/>
              </v:shape>
            </w:pict>
          </mc:Fallback>
        </mc:AlternateContent>
      </w:r>
      <w:r w:rsidRPr="006854C4">
        <w:rPr>
          <w:rFonts w:ascii="Arial" w:eastAsia="Arial" w:hAnsi="Arial" w:cs="Arial"/>
          <w:b/>
          <w:noProof/>
          <w:spacing w:val="1"/>
          <w:sz w:val="20"/>
          <w:szCs w:val="20"/>
          <w:lang w:eastAsia="fr-FR"/>
        </w:rPr>
        <w:drawing>
          <wp:anchor distT="0" distB="0" distL="114300" distR="114300" simplePos="0" relativeHeight="251695104" behindDoc="0" locked="0" layoutInCell="1" allowOverlap="1" wp14:anchorId="50196691" wp14:editId="7C2986DB">
            <wp:simplePos x="0" y="0"/>
            <wp:positionH relativeFrom="column">
              <wp:posOffset>754062</wp:posOffset>
            </wp:positionH>
            <wp:positionV relativeFrom="paragraph">
              <wp:posOffset>2156985</wp:posOffset>
            </wp:positionV>
            <wp:extent cx="1917362" cy="3405283"/>
            <wp:effectExtent l="0" t="952" r="6032" b="6033"/>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brightnessContrast bright="40000"/>
                              </a14:imgEffect>
                            </a14:imgLayer>
                          </a14:imgProps>
                        </a:ext>
                        <a:ext uri="{28A0092B-C50C-407E-A947-70E740481C1C}">
                          <a14:useLocalDpi xmlns:a14="http://schemas.microsoft.com/office/drawing/2010/main" val="0"/>
                        </a:ext>
                      </a:extLst>
                    </a:blip>
                    <a:stretch>
                      <a:fillRect/>
                    </a:stretch>
                  </pic:blipFill>
                  <pic:spPr>
                    <a:xfrm rot="5400000">
                      <a:off x="0" y="0"/>
                      <a:ext cx="1917362" cy="3405283"/>
                    </a:xfrm>
                    <a:prstGeom prst="rect">
                      <a:avLst/>
                    </a:prstGeom>
                  </pic:spPr>
                </pic:pic>
              </a:graphicData>
            </a:graphic>
            <wp14:sizeRelH relativeFrom="margin">
              <wp14:pctWidth>0</wp14:pctWidth>
            </wp14:sizeRelH>
            <wp14:sizeRelV relativeFrom="margin">
              <wp14:pctHeight>0</wp14:pctHeight>
            </wp14:sizeRelV>
          </wp:anchor>
        </w:drawing>
      </w:r>
      <w:r w:rsidR="0076273E" w:rsidRPr="0076273E">
        <w:rPr>
          <w:rFonts w:ascii="Arial" w:eastAsia="Arial" w:hAnsi="Arial" w:cs="Arial"/>
          <w:noProof/>
          <w:spacing w:val="1"/>
          <w:sz w:val="20"/>
          <w:szCs w:val="20"/>
          <w:lang w:eastAsia="fr-FR"/>
        </w:rPr>
        <w:drawing>
          <wp:inline distT="0" distB="0" distL="0" distR="0" wp14:anchorId="4ED6B923" wp14:editId="60276F0D">
            <wp:extent cx="2421886" cy="3408581"/>
            <wp:effectExtent l="1905"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brightnessContrast bright="40000"/>
                              </a14:imgEffect>
                            </a14:imgLayer>
                          </a14:imgProps>
                        </a:ext>
                      </a:extLst>
                    </a:blip>
                    <a:srcRect l="32075" t="16331"/>
                    <a:stretch/>
                  </pic:blipFill>
                  <pic:spPr bwMode="auto">
                    <a:xfrm rot="5400000">
                      <a:off x="0" y="0"/>
                      <a:ext cx="2444504" cy="3440414"/>
                    </a:xfrm>
                    <a:prstGeom prst="rect">
                      <a:avLst/>
                    </a:prstGeom>
                    <a:ln>
                      <a:noFill/>
                    </a:ln>
                    <a:extLst>
                      <a:ext uri="{53640926-AAD7-44D8-BBD7-CCE9431645EC}">
                        <a14:shadowObscured xmlns:a14="http://schemas.microsoft.com/office/drawing/2010/main"/>
                      </a:ext>
                    </a:extLst>
                  </pic:spPr>
                </pic:pic>
              </a:graphicData>
            </a:graphic>
          </wp:inline>
        </w:drawing>
      </w:r>
    </w:p>
    <w:p w14:paraId="5BAF35D7" w14:textId="40B6353D" w:rsidR="0076273E" w:rsidRPr="00611C52" w:rsidRDefault="0076273E" w:rsidP="00611C52">
      <w:pPr>
        <w:spacing w:before="14" w:after="0" w:line="264" w:lineRule="auto"/>
        <w:rPr>
          <w:rFonts w:ascii="Arial" w:eastAsia="Arial" w:hAnsi="Arial" w:cs="Arial"/>
          <w:spacing w:val="1"/>
          <w:sz w:val="20"/>
          <w:szCs w:val="20"/>
        </w:rPr>
      </w:pPr>
      <w:r>
        <w:rPr>
          <w:rFonts w:ascii="Arial" w:eastAsia="Arial" w:hAnsi="Arial" w:cs="Arial"/>
          <w:spacing w:val="1"/>
          <w:sz w:val="20"/>
          <w:szCs w:val="20"/>
        </w:rPr>
        <w:t>Avis Technique transmis par l’entreprise dans son DOE </w:t>
      </w:r>
      <w:r w:rsidR="00611C52">
        <w:rPr>
          <w:rFonts w:ascii="Arial" w:eastAsia="Arial" w:hAnsi="Arial" w:cs="Arial"/>
          <w:spacing w:val="1"/>
          <w:sz w:val="20"/>
          <w:szCs w:val="20"/>
        </w:rPr>
        <w:t xml:space="preserve">          </w:t>
      </w:r>
    </w:p>
    <w:p w14:paraId="48F71A0A" w14:textId="77EB1C51" w:rsidR="006854C4" w:rsidRDefault="006854C4" w:rsidP="00AD21DD">
      <w:pPr>
        <w:spacing w:before="14" w:after="0" w:line="264" w:lineRule="auto"/>
        <w:ind w:right="1454"/>
        <w:rPr>
          <w:rFonts w:ascii="Arial" w:eastAsia="Arial" w:hAnsi="Arial" w:cs="Arial"/>
          <w:b/>
          <w:spacing w:val="1"/>
          <w:sz w:val="20"/>
          <w:szCs w:val="20"/>
        </w:rPr>
      </w:pPr>
    </w:p>
    <w:p w14:paraId="6BF77216" w14:textId="0C4A9963" w:rsidR="00611C52" w:rsidRDefault="00611C52" w:rsidP="00AD21DD">
      <w:pPr>
        <w:spacing w:before="14" w:after="0" w:line="264" w:lineRule="auto"/>
        <w:ind w:right="1454"/>
        <w:rPr>
          <w:rFonts w:ascii="Arial" w:eastAsia="Arial" w:hAnsi="Arial" w:cs="Arial"/>
          <w:b/>
          <w:spacing w:val="1"/>
          <w:sz w:val="20"/>
          <w:szCs w:val="20"/>
        </w:rPr>
      </w:pPr>
    </w:p>
    <w:p w14:paraId="5B814784" w14:textId="77777777" w:rsidR="00611C52" w:rsidRDefault="00611C52" w:rsidP="00AD21DD">
      <w:pPr>
        <w:spacing w:before="14" w:after="0" w:line="264" w:lineRule="auto"/>
        <w:ind w:right="1454"/>
        <w:rPr>
          <w:rFonts w:ascii="Arial" w:eastAsia="Arial" w:hAnsi="Arial" w:cs="Arial"/>
          <w:b/>
          <w:spacing w:val="1"/>
          <w:sz w:val="20"/>
          <w:szCs w:val="20"/>
        </w:rPr>
      </w:pPr>
    </w:p>
    <w:p w14:paraId="135E3C53" w14:textId="461C3D20" w:rsidR="00611C52" w:rsidRDefault="00611C52" w:rsidP="00AD21DD">
      <w:pPr>
        <w:spacing w:before="14" w:after="0" w:line="264" w:lineRule="auto"/>
        <w:ind w:right="1454"/>
        <w:rPr>
          <w:rFonts w:ascii="Arial" w:eastAsia="Arial" w:hAnsi="Arial" w:cs="Arial"/>
          <w:b/>
          <w:spacing w:val="1"/>
          <w:sz w:val="20"/>
          <w:szCs w:val="20"/>
        </w:rPr>
      </w:pPr>
    </w:p>
    <w:p w14:paraId="38B67130" w14:textId="77777777" w:rsidR="00611C52" w:rsidRDefault="00611C52" w:rsidP="00AD21DD">
      <w:pPr>
        <w:spacing w:before="14" w:after="0" w:line="264" w:lineRule="auto"/>
        <w:ind w:right="1454"/>
        <w:rPr>
          <w:rFonts w:ascii="Arial" w:eastAsia="Arial" w:hAnsi="Arial" w:cs="Arial"/>
          <w:b/>
          <w:spacing w:val="1"/>
          <w:sz w:val="20"/>
          <w:szCs w:val="20"/>
        </w:rPr>
      </w:pPr>
    </w:p>
    <w:p w14:paraId="728D8EE2" w14:textId="77777777" w:rsidR="00611C52" w:rsidRDefault="00611C52" w:rsidP="00AD21DD">
      <w:pPr>
        <w:spacing w:before="14" w:after="0" w:line="264" w:lineRule="auto"/>
        <w:ind w:right="1454"/>
        <w:rPr>
          <w:rFonts w:ascii="Arial" w:eastAsia="Arial" w:hAnsi="Arial" w:cs="Arial"/>
          <w:b/>
          <w:spacing w:val="1"/>
          <w:sz w:val="20"/>
          <w:szCs w:val="20"/>
        </w:rPr>
      </w:pPr>
    </w:p>
    <w:p w14:paraId="5607BAE8" w14:textId="18BDAC2F" w:rsidR="00611C52" w:rsidRDefault="00611C52" w:rsidP="00AD21DD">
      <w:pPr>
        <w:spacing w:before="14" w:after="0" w:line="264" w:lineRule="auto"/>
        <w:ind w:right="1454"/>
        <w:rPr>
          <w:rFonts w:ascii="Arial" w:eastAsia="Arial" w:hAnsi="Arial" w:cs="Arial"/>
          <w:b/>
          <w:spacing w:val="1"/>
          <w:sz w:val="20"/>
          <w:szCs w:val="20"/>
        </w:rPr>
      </w:pPr>
    </w:p>
    <w:p w14:paraId="133D868C" w14:textId="77777777" w:rsidR="00611C52" w:rsidRDefault="00611C52" w:rsidP="00AD21DD">
      <w:pPr>
        <w:spacing w:before="14" w:after="0" w:line="264" w:lineRule="auto"/>
        <w:ind w:right="1454"/>
        <w:rPr>
          <w:rFonts w:ascii="Arial" w:eastAsia="Arial" w:hAnsi="Arial" w:cs="Arial"/>
          <w:b/>
          <w:spacing w:val="1"/>
          <w:sz w:val="20"/>
          <w:szCs w:val="20"/>
        </w:rPr>
      </w:pPr>
    </w:p>
    <w:p w14:paraId="7B3A6050" w14:textId="77777777" w:rsidR="00611C52" w:rsidRDefault="00611C52" w:rsidP="00AD21DD">
      <w:pPr>
        <w:spacing w:before="14" w:after="0" w:line="264" w:lineRule="auto"/>
        <w:ind w:right="1454"/>
        <w:rPr>
          <w:rFonts w:ascii="Arial" w:eastAsia="Arial" w:hAnsi="Arial" w:cs="Arial"/>
          <w:b/>
          <w:spacing w:val="1"/>
          <w:sz w:val="20"/>
          <w:szCs w:val="20"/>
        </w:rPr>
      </w:pPr>
    </w:p>
    <w:p w14:paraId="20EFFCBA" w14:textId="77777777" w:rsidR="00611C52" w:rsidRDefault="00611C52" w:rsidP="00AD21DD">
      <w:pPr>
        <w:spacing w:before="14" w:after="0" w:line="264" w:lineRule="auto"/>
        <w:ind w:right="1454"/>
        <w:rPr>
          <w:rFonts w:ascii="Arial" w:eastAsia="Arial" w:hAnsi="Arial" w:cs="Arial"/>
          <w:b/>
          <w:spacing w:val="1"/>
          <w:sz w:val="20"/>
          <w:szCs w:val="20"/>
        </w:rPr>
      </w:pPr>
    </w:p>
    <w:p w14:paraId="0FC2D6BF" w14:textId="77777777" w:rsidR="00611C52" w:rsidRDefault="00611C52" w:rsidP="00AD21DD">
      <w:pPr>
        <w:spacing w:before="14" w:after="0" w:line="264" w:lineRule="auto"/>
        <w:ind w:right="1454"/>
        <w:rPr>
          <w:rFonts w:ascii="Arial" w:eastAsia="Arial" w:hAnsi="Arial" w:cs="Arial"/>
          <w:b/>
          <w:spacing w:val="1"/>
          <w:sz w:val="20"/>
          <w:szCs w:val="20"/>
        </w:rPr>
      </w:pPr>
    </w:p>
    <w:p w14:paraId="7C88A923" w14:textId="77777777" w:rsidR="00611C52" w:rsidRDefault="00611C52" w:rsidP="00AD21DD">
      <w:pPr>
        <w:spacing w:before="14" w:after="0" w:line="264" w:lineRule="auto"/>
        <w:ind w:right="1454"/>
        <w:rPr>
          <w:rFonts w:ascii="Arial" w:eastAsia="Arial" w:hAnsi="Arial" w:cs="Arial"/>
          <w:b/>
          <w:spacing w:val="1"/>
          <w:sz w:val="20"/>
          <w:szCs w:val="20"/>
        </w:rPr>
      </w:pPr>
    </w:p>
    <w:p w14:paraId="66DFF9AB" w14:textId="77777777" w:rsidR="00611C52" w:rsidRDefault="00611C52" w:rsidP="00AD21DD">
      <w:pPr>
        <w:spacing w:before="14" w:after="0" w:line="264" w:lineRule="auto"/>
        <w:ind w:right="1454"/>
        <w:rPr>
          <w:rFonts w:ascii="Arial" w:eastAsia="Arial" w:hAnsi="Arial" w:cs="Arial"/>
          <w:b/>
          <w:spacing w:val="1"/>
          <w:sz w:val="20"/>
          <w:szCs w:val="20"/>
        </w:rPr>
      </w:pPr>
    </w:p>
    <w:p w14:paraId="41280885" w14:textId="21CD9529" w:rsidR="006854C4" w:rsidRPr="00611C52" w:rsidRDefault="006854C4" w:rsidP="00AD21DD">
      <w:pPr>
        <w:spacing w:before="14" w:after="0" w:line="264" w:lineRule="auto"/>
        <w:ind w:right="1454"/>
        <w:rPr>
          <w:rFonts w:ascii="Arial" w:eastAsia="Arial" w:hAnsi="Arial" w:cs="Arial"/>
          <w:bCs/>
          <w:spacing w:val="1"/>
          <w:sz w:val="20"/>
          <w:szCs w:val="20"/>
        </w:rPr>
      </w:pPr>
      <w:r w:rsidRPr="00611C52">
        <w:rPr>
          <w:rFonts w:ascii="Arial" w:eastAsia="Arial" w:hAnsi="Arial" w:cs="Arial"/>
          <w:bCs/>
          <w:spacing w:val="1"/>
          <w:sz w:val="20"/>
          <w:szCs w:val="20"/>
        </w:rPr>
        <w:t>En pose à joints ouverts hauteur maximum 10,00 ml</w:t>
      </w:r>
    </w:p>
    <w:p w14:paraId="07E8C289" w14:textId="77777777" w:rsidR="006854C4" w:rsidRDefault="006854C4" w:rsidP="0013131B">
      <w:pPr>
        <w:spacing w:before="14" w:after="0" w:line="240" w:lineRule="exact"/>
        <w:rPr>
          <w:sz w:val="24"/>
          <w:szCs w:val="24"/>
        </w:rPr>
      </w:pPr>
    </w:p>
    <w:p w14:paraId="10981958" w14:textId="77777777" w:rsidR="006854C4" w:rsidRDefault="006854C4" w:rsidP="0013131B">
      <w:pPr>
        <w:spacing w:before="14" w:after="0" w:line="240" w:lineRule="exact"/>
        <w:rPr>
          <w:sz w:val="24"/>
          <w:szCs w:val="24"/>
        </w:rPr>
      </w:pPr>
    </w:p>
    <w:p w14:paraId="78FF1513" w14:textId="77777777" w:rsidR="006854C4" w:rsidRDefault="006854C4" w:rsidP="0013131B">
      <w:pPr>
        <w:spacing w:before="14" w:after="0" w:line="240" w:lineRule="exact"/>
        <w:rPr>
          <w:sz w:val="24"/>
          <w:szCs w:val="24"/>
        </w:rPr>
      </w:pPr>
    </w:p>
    <w:p w14:paraId="507F2C6C" w14:textId="77777777" w:rsidR="006854C4" w:rsidRDefault="006854C4" w:rsidP="0013131B">
      <w:pPr>
        <w:spacing w:before="14" w:after="0" w:line="240" w:lineRule="exact"/>
        <w:rPr>
          <w:sz w:val="24"/>
          <w:szCs w:val="24"/>
        </w:rPr>
      </w:pPr>
    </w:p>
    <w:p w14:paraId="60584478" w14:textId="5B1A1D35" w:rsidR="006854C4" w:rsidRDefault="00AA2321" w:rsidP="00611C52">
      <w:pPr>
        <w:spacing w:before="14" w:after="0" w:line="240" w:lineRule="exact"/>
        <w:rPr>
          <w:rFonts w:ascii="Arial" w:eastAsia="Arial" w:hAnsi="Arial" w:cs="Arial"/>
          <w:spacing w:val="-1"/>
          <w:sz w:val="18"/>
          <w:szCs w:val="18"/>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62336" behindDoc="1" locked="0" layoutInCell="1" allowOverlap="1" wp14:anchorId="63848EB9" wp14:editId="63DC2A59">
                <wp:simplePos x="0" y="0"/>
                <wp:positionH relativeFrom="page">
                  <wp:posOffset>839971</wp:posOffset>
                </wp:positionH>
                <wp:positionV relativeFrom="paragraph">
                  <wp:posOffset>128019</wp:posOffset>
                </wp:positionV>
                <wp:extent cx="5954233" cy="4100775"/>
                <wp:effectExtent l="0" t="0" r="46990" b="14605"/>
                <wp:wrapNone/>
                <wp:docPr id="1916" name="Groupe 1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4233" cy="4100775"/>
                          <a:chOff x="1427" y="493"/>
                          <a:chExt cx="9046" cy="3509"/>
                        </a:xfrm>
                      </wpg:grpSpPr>
                      <wpg:grpSp>
                        <wpg:cNvPr id="1917" name="Group 21"/>
                        <wpg:cNvGrpSpPr>
                          <a:grpSpLocks/>
                        </wpg:cNvGrpSpPr>
                        <wpg:grpSpPr bwMode="auto">
                          <a:xfrm>
                            <a:off x="1427" y="493"/>
                            <a:ext cx="2" cy="3509"/>
                            <a:chOff x="1427" y="493"/>
                            <a:chExt cx="2" cy="3509"/>
                          </a:xfrm>
                        </wpg:grpSpPr>
                        <wps:wsp>
                          <wps:cNvPr id="1918"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4" name="Group 25"/>
                        <wpg:cNvGrpSpPr>
                          <a:grpSpLocks/>
                        </wpg:cNvGrpSpPr>
                        <wpg:grpSpPr bwMode="auto">
                          <a:xfrm>
                            <a:off x="10465" y="509"/>
                            <a:ext cx="2" cy="3492"/>
                            <a:chOff x="10465" y="509"/>
                            <a:chExt cx="2" cy="3492"/>
                          </a:xfrm>
                        </wpg:grpSpPr>
                        <wps:wsp>
                          <wps:cNvPr id="1945"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1" name="Group 27"/>
                        <wpg:cNvGrpSpPr>
                          <a:grpSpLocks/>
                        </wpg:cNvGrpSpPr>
                        <wpg:grpSpPr bwMode="auto">
                          <a:xfrm>
                            <a:off x="1435" y="501"/>
                            <a:ext cx="9038" cy="2"/>
                            <a:chOff x="1435" y="501"/>
                            <a:chExt cx="9038" cy="2"/>
                          </a:xfrm>
                        </wpg:grpSpPr>
                        <wps:wsp>
                          <wps:cNvPr id="1982"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8"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0FA1A9" id="Groupe 1916" o:spid="_x0000_s1026" style="position:absolute;margin-left:66.15pt;margin-top:10.1pt;width:468.85pt;height:322.9pt;z-index:-251654144;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" path="m,l,3508e" filled="f" strokeweight=".94pt">
                    <v:path arrowok="t" o:connecttype="custom" o:connectlocs="0,493;0,4001" o:connectangles="0,0"/>
                  </v:shape>
                </v:group>
                <v:group id="Group 25" o:spid="_x0000_s1029"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">
                  <v:shape id="Freeform 26" o:spid="_x0000_s1030"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" path="m,l,3492e" filled="f" strokeweight=".94pt">
                    <v:path arrowok="t" o:connecttype="custom" o:connectlocs="0,509;0,4001" o:connectangles="0,0"/>
                  </v:shape>
                </v:group>
                <v:group id="Group 27" o:spid="_x0000_s1031"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">
                  <v:shape id="Freeform 28" o:spid="_x0000_s1032"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" path="m,l9039,e" filled="f" strokeweight=".94pt">
                    <v:path arrowok="t" o:connecttype="custom" o:connectlocs="0,0;9039,0" o:connectangles="0,0"/>
                  </v:shape>
                </v:group>
                <v:shape id="Freeform 30" o:spid="_x0000_s1033"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" path="m,l9039,e" filled="f" strokeweight=".94pt">
                  <v:path arrowok="t" o:connecttype="custom" o:connectlocs="0,0;9039,0" o:connectangles="0,0"/>
                </v:shape>
                <w10:wrap anchorx="page"/>
              </v:group>
            </w:pict>
          </mc:Fallback>
        </mc:AlternateContent>
      </w:r>
    </w:p>
    <w:p w14:paraId="7A8041F5" w14:textId="76B9B369" w:rsidR="00611C52" w:rsidRDefault="00611C52" w:rsidP="00611C52">
      <w:pPr>
        <w:spacing w:after="40" w:line="150" w:lineRule="exact"/>
        <w:ind w:firstLine="709"/>
        <w:rPr>
          <w:rFonts w:ascii="Arial" w:eastAsia="Arial" w:hAnsi="Arial" w:cs="Arial"/>
          <w:spacing w:val="-1"/>
          <w:sz w:val="20"/>
          <w:szCs w:val="20"/>
        </w:rPr>
      </w:pPr>
      <w:r w:rsidRPr="00611C52">
        <w:rPr>
          <w:rFonts w:ascii="Arial" w:eastAsia="Arial" w:hAnsi="Arial" w:cs="Arial"/>
          <w:noProof/>
          <w:sz w:val="20"/>
          <w:szCs w:val="20"/>
        </w:rPr>
        <w:drawing>
          <wp:anchor distT="0" distB="0" distL="114300" distR="114300" simplePos="0" relativeHeight="251592704" behindDoc="0" locked="0" layoutInCell="1" allowOverlap="1" wp14:anchorId="57BE45FD" wp14:editId="1051965D">
            <wp:simplePos x="0" y="0"/>
            <wp:positionH relativeFrom="column">
              <wp:posOffset>4755219</wp:posOffset>
            </wp:positionH>
            <wp:positionV relativeFrom="paragraph">
              <wp:posOffset>19390</wp:posOffset>
            </wp:positionV>
            <wp:extent cx="1082675" cy="1925320"/>
            <wp:effectExtent l="0" t="0" r="3175" b="0"/>
            <wp:wrapSquare wrapText="bothSides"/>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82675" cy="192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6A26A5" w14:textId="4F8D4AED" w:rsidR="00AA2321" w:rsidRPr="00611C52" w:rsidRDefault="00AA232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ROYBON : Zone sismique 3 (Z3 modérée)</w:t>
      </w:r>
    </w:p>
    <w:p w14:paraId="4F596214" w14:textId="73C3CF6F" w:rsidR="00AA2321" w:rsidRPr="00611C52" w:rsidRDefault="00AA232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Classe d’importance de bâtiment III ce qui impose le respect des dispositions particulières de pose en zone sismique</w:t>
      </w:r>
    </w:p>
    <w:p w14:paraId="331486D0" w14:textId="224A30D3" w:rsidR="00AA2321" w:rsidRPr="00611C52" w:rsidRDefault="00AA232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Zone de vent 2</w:t>
      </w:r>
    </w:p>
    <w:p w14:paraId="2DB3281A" w14:textId="7A7FE92E" w:rsidR="0013131B" w:rsidRPr="00611C52" w:rsidRDefault="00D3307A"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Constat de visu :</w:t>
      </w:r>
    </w:p>
    <w:p w14:paraId="3923A61C" w14:textId="05D05D70" w:rsidR="00036AF4" w:rsidRPr="00611C52" w:rsidRDefault="00036AF4"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 xml:space="preserve">Bardage </w:t>
      </w:r>
      <w:r w:rsidR="00505D33" w:rsidRPr="00611C52">
        <w:rPr>
          <w:rFonts w:ascii="Arial" w:eastAsia="Arial" w:hAnsi="Arial" w:cs="Arial"/>
          <w:sz w:val="20"/>
          <w:szCs w:val="20"/>
        </w:rPr>
        <w:t xml:space="preserve">COPANEL </w:t>
      </w:r>
      <w:r w:rsidRPr="00611C52">
        <w:rPr>
          <w:rFonts w:ascii="Arial" w:eastAsia="Arial" w:hAnsi="Arial" w:cs="Arial"/>
          <w:sz w:val="20"/>
          <w:szCs w:val="20"/>
        </w:rPr>
        <w:t>en pose à joints ouverts sur</w:t>
      </w:r>
      <w:r w:rsidR="00611C52" w:rsidRPr="00611C52">
        <w:rPr>
          <w:rFonts w:ascii="Arial" w:eastAsia="Arial" w:hAnsi="Arial" w:cs="Arial"/>
          <w:sz w:val="20"/>
          <w:szCs w:val="20"/>
        </w:rPr>
        <w:t xml:space="preserve"> </w:t>
      </w:r>
      <w:r w:rsidR="00505D33" w:rsidRPr="00611C52">
        <w:rPr>
          <w:rFonts w:ascii="Arial" w:eastAsia="Arial" w:hAnsi="Arial" w:cs="Arial"/>
          <w:sz w:val="20"/>
          <w:szCs w:val="20"/>
        </w:rPr>
        <w:t>COPANEL</w:t>
      </w:r>
      <w:r w:rsidRPr="00611C52">
        <w:rPr>
          <w:rFonts w:ascii="Arial" w:eastAsia="Arial" w:hAnsi="Arial" w:cs="Arial"/>
          <w:sz w:val="20"/>
          <w:szCs w:val="20"/>
        </w:rPr>
        <w:t xml:space="preserve"> ossature</w:t>
      </w:r>
      <w:r w:rsidR="00505D33" w:rsidRPr="00611C52">
        <w:rPr>
          <w:rFonts w:ascii="Arial" w:eastAsia="Arial" w:hAnsi="Arial" w:cs="Arial"/>
          <w:sz w:val="20"/>
          <w:szCs w:val="20"/>
        </w:rPr>
        <w:t xml:space="preserve"> b</w:t>
      </w:r>
      <w:r w:rsidRPr="00611C52">
        <w:rPr>
          <w:rFonts w:ascii="Arial" w:eastAsia="Arial" w:hAnsi="Arial" w:cs="Arial"/>
          <w:sz w:val="20"/>
          <w:szCs w:val="20"/>
        </w:rPr>
        <w:t>ois sur équerres.</w:t>
      </w:r>
    </w:p>
    <w:p w14:paraId="73722348" w14:textId="285F39C4" w:rsidR="00505D33" w:rsidRPr="00611C52" w:rsidRDefault="00505D33"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Vieillissement accéléré anormal du parement</w:t>
      </w:r>
    </w:p>
    <w:p w14:paraId="70479C27" w14:textId="631E06A3" w:rsidR="008B1631" w:rsidRPr="00611C52" w:rsidRDefault="00D3307A"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F</w:t>
      </w:r>
      <w:r w:rsidR="005839AF" w:rsidRPr="00611C52">
        <w:rPr>
          <w:rFonts w:ascii="Arial" w:eastAsia="Arial" w:hAnsi="Arial" w:cs="Arial"/>
          <w:sz w:val="20"/>
          <w:szCs w:val="20"/>
        </w:rPr>
        <w:t>issurations, panneaux sectionné</w:t>
      </w:r>
      <w:r w:rsidRPr="00611C52">
        <w:rPr>
          <w:rFonts w:ascii="Arial" w:eastAsia="Arial" w:hAnsi="Arial" w:cs="Arial"/>
          <w:sz w:val="20"/>
          <w:szCs w:val="20"/>
        </w:rPr>
        <w:t>s au droit</w:t>
      </w:r>
      <w:r w:rsidR="00611C52" w:rsidRPr="00611C52">
        <w:rPr>
          <w:rFonts w:ascii="Arial" w:eastAsia="Arial" w:hAnsi="Arial" w:cs="Arial"/>
          <w:sz w:val="20"/>
          <w:szCs w:val="20"/>
        </w:rPr>
        <w:t xml:space="preserve"> </w:t>
      </w:r>
      <w:r w:rsidRPr="00611C52">
        <w:rPr>
          <w:rFonts w:ascii="Arial" w:eastAsia="Arial" w:hAnsi="Arial" w:cs="Arial"/>
          <w:sz w:val="20"/>
          <w:szCs w:val="20"/>
        </w:rPr>
        <w:t xml:space="preserve">des fixations </w:t>
      </w:r>
      <w:r w:rsidR="00505D33" w:rsidRPr="00611C52">
        <w:rPr>
          <w:rFonts w:ascii="Arial" w:eastAsia="Arial" w:hAnsi="Arial" w:cs="Arial"/>
          <w:sz w:val="20"/>
          <w:szCs w:val="20"/>
        </w:rPr>
        <w:t>sur toute leur longueur et aux</w:t>
      </w:r>
      <w:r w:rsidR="00611C52" w:rsidRPr="00611C52">
        <w:rPr>
          <w:rFonts w:ascii="Arial" w:eastAsia="Arial" w:hAnsi="Arial" w:cs="Arial"/>
          <w:sz w:val="20"/>
          <w:szCs w:val="20"/>
        </w:rPr>
        <w:t xml:space="preserve"> </w:t>
      </w:r>
      <w:r w:rsidR="00505D33" w:rsidRPr="00611C52">
        <w:rPr>
          <w:rFonts w:ascii="Arial" w:eastAsia="Arial" w:hAnsi="Arial" w:cs="Arial"/>
          <w:sz w:val="20"/>
          <w:szCs w:val="20"/>
        </w:rPr>
        <w:t>angles</w:t>
      </w:r>
      <w:r w:rsidR="00611C52" w:rsidRPr="00611C52">
        <w:rPr>
          <w:rFonts w:ascii="Arial" w:eastAsia="Arial" w:hAnsi="Arial" w:cs="Arial"/>
          <w:sz w:val="20"/>
          <w:szCs w:val="20"/>
        </w:rPr>
        <w:t xml:space="preserve"> </w:t>
      </w:r>
      <w:r w:rsidR="001626C8" w:rsidRPr="00611C52">
        <w:rPr>
          <w:rFonts w:ascii="Arial" w:eastAsia="Arial" w:hAnsi="Arial" w:cs="Arial"/>
          <w:sz w:val="20"/>
          <w:szCs w:val="20"/>
        </w:rPr>
        <w:t xml:space="preserve">et effondrement des </w:t>
      </w:r>
      <w:r w:rsidRPr="00611C52">
        <w:rPr>
          <w:rFonts w:ascii="Arial" w:eastAsia="Arial" w:hAnsi="Arial" w:cs="Arial"/>
          <w:sz w:val="20"/>
          <w:szCs w:val="20"/>
        </w:rPr>
        <w:t xml:space="preserve">panneaux </w:t>
      </w:r>
      <w:r w:rsidR="00611C52" w:rsidRPr="00611C52">
        <w:rPr>
          <w:rFonts w:ascii="Arial" w:eastAsia="Arial" w:hAnsi="Arial" w:cs="Arial"/>
          <w:sz w:val="20"/>
          <w:szCs w:val="20"/>
        </w:rPr>
        <w:t>a</w:t>
      </w:r>
      <w:r w:rsidR="008B1631" w:rsidRPr="00611C52">
        <w:rPr>
          <w:rFonts w:ascii="Arial" w:eastAsia="Arial" w:hAnsi="Arial" w:cs="Arial"/>
          <w:sz w:val="20"/>
          <w:szCs w:val="20"/>
        </w:rPr>
        <w:t>djacents</w:t>
      </w:r>
    </w:p>
    <w:p w14:paraId="362BB3EC" w14:textId="0B9BE555" w:rsidR="008B1631" w:rsidRPr="00611C52" w:rsidRDefault="008B163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Les chevrons d’ossature primaire</w:t>
      </w:r>
      <w:r w:rsidR="00611C52" w:rsidRPr="00611C52">
        <w:rPr>
          <w:rFonts w:ascii="Arial" w:eastAsia="Arial" w:hAnsi="Arial" w:cs="Arial"/>
          <w:sz w:val="20"/>
          <w:szCs w:val="20"/>
        </w:rPr>
        <w:t xml:space="preserve"> </w:t>
      </w:r>
      <w:r w:rsidRPr="00611C52">
        <w:rPr>
          <w:rFonts w:ascii="Arial" w:eastAsia="Arial" w:hAnsi="Arial" w:cs="Arial"/>
          <w:sz w:val="20"/>
          <w:szCs w:val="20"/>
        </w:rPr>
        <w:t>ne sont pas visiblement pas fractionnés au droit des</w:t>
      </w:r>
      <w:r w:rsidR="00611C52" w:rsidRPr="00611C52">
        <w:rPr>
          <w:rFonts w:ascii="Arial" w:eastAsia="Arial" w:hAnsi="Arial" w:cs="Arial"/>
          <w:sz w:val="20"/>
          <w:szCs w:val="20"/>
        </w:rPr>
        <w:t xml:space="preserve"> </w:t>
      </w:r>
      <w:r w:rsidRPr="00611C52">
        <w:rPr>
          <w:rFonts w:ascii="Arial" w:eastAsia="Arial" w:hAnsi="Arial" w:cs="Arial"/>
          <w:sz w:val="20"/>
          <w:szCs w:val="20"/>
        </w:rPr>
        <w:t>planchers</w:t>
      </w:r>
    </w:p>
    <w:p w14:paraId="78480D1C" w14:textId="0E735F26" w:rsidR="008B1631" w:rsidRPr="00611C52" w:rsidRDefault="008B163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Non-respect de la hauteur de la zone de</w:t>
      </w:r>
      <w:r w:rsidR="00611C52" w:rsidRPr="00611C52">
        <w:rPr>
          <w:rFonts w:ascii="Arial" w:eastAsia="Arial" w:hAnsi="Arial" w:cs="Arial"/>
          <w:sz w:val="20"/>
          <w:szCs w:val="20"/>
        </w:rPr>
        <w:t xml:space="preserve"> r</w:t>
      </w:r>
      <w:r w:rsidRPr="00611C52">
        <w:rPr>
          <w:rFonts w:ascii="Arial" w:eastAsia="Arial" w:hAnsi="Arial" w:cs="Arial"/>
          <w:sz w:val="20"/>
          <w:szCs w:val="20"/>
        </w:rPr>
        <w:t>ejaillissement (minimum 15 cm)</w:t>
      </w:r>
    </w:p>
    <w:p w14:paraId="5444C45C" w14:textId="7B15EAAD" w:rsidR="008B1631" w:rsidRPr="00611C52" w:rsidRDefault="008B163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 xml:space="preserve">Non-respect de l’épaisseur minimum </w:t>
      </w:r>
      <w:r w:rsidR="0076273E" w:rsidRPr="00611C52">
        <w:rPr>
          <w:rFonts w:ascii="Arial" w:eastAsia="Arial" w:hAnsi="Arial" w:cs="Arial"/>
          <w:sz w:val="20"/>
          <w:szCs w:val="20"/>
        </w:rPr>
        <w:t>du panneau de 8 mm e</w:t>
      </w:r>
      <w:r w:rsidRPr="00611C52">
        <w:rPr>
          <w:rFonts w:ascii="Arial" w:eastAsia="Arial" w:hAnsi="Arial" w:cs="Arial"/>
          <w:sz w:val="20"/>
          <w:szCs w:val="20"/>
        </w:rPr>
        <w:t>n zone parasismique</w:t>
      </w:r>
    </w:p>
    <w:p w14:paraId="6D2DEA4A" w14:textId="7F2C5974" w:rsidR="008B1631" w:rsidRPr="00611C52" w:rsidRDefault="008B163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 xml:space="preserve">Le bardage posé fait </w:t>
      </w:r>
      <w:r w:rsidR="00B21FD8" w:rsidRPr="00611C52">
        <w:rPr>
          <w:rFonts w:ascii="Arial" w:eastAsia="Arial" w:hAnsi="Arial" w:cs="Arial"/>
          <w:sz w:val="20"/>
          <w:szCs w:val="20"/>
        </w:rPr>
        <w:t xml:space="preserve">7,6 mm d’épaisseur </w:t>
      </w:r>
      <w:r w:rsidRPr="00611C52">
        <w:rPr>
          <w:rFonts w:ascii="Arial" w:eastAsia="Arial" w:hAnsi="Arial" w:cs="Arial"/>
          <w:sz w:val="20"/>
          <w:szCs w:val="20"/>
        </w:rPr>
        <w:t xml:space="preserve">pour une tolérance dimensionnelle +/- </w:t>
      </w:r>
    </w:p>
    <w:p w14:paraId="3037D2C8" w14:textId="40009841" w:rsidR="006854C4" w:rsidRPr="00611C52" w:rsidRDefault="0076273E"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 xml:space="preserve">          </w:t>
      </w:r>
      <w:r w:rsidR="008B1631" w:rsidRPr="00611C52">
        <w:rPr>
          <w:rFonts w:ascii="Arial" w:eastAsia="Arial" w:hAnsi="Arial" w:cs="Arial"/>
          <w:sz w:val="20"/>
          <w:szCs w:val="20"/>
        </w:rPr>
        <w:t xml:space="preserve">2 mm </w:t>
      </w:r>
      <w:r w:rsidRPr="00611C52">
        <w:rPr>
          <w:rFonts w:ascii="Arial" w:eastAsia="Arial" w:hAnsi="Arial" w:cs="Arial"/>
          <w:sz w:val="20"/>
          <w:szCs w:val="20"/>
        </w:rPr>
        <w:t xml:space="preserve">suivant Avis </w:t>
      </w:r>
      <w:r w:rsidR="006854C4" w:rsidRPr="00611C52">
        <w:rPr>
          <w:rFonts w:ascii="Arial" w:eastAsia="Arial" w:hAnsi="Arial" w:cs="Arial"/>
          <w:sz w:val="20"/>
          <w:szCs w:val="20"/>
        </w:rPr>
        <w:t>T</w:t>
      </w:r>
      <w:r w:rsidRPr="00611C52">
        <w:rPr>
          <w:rFonts w:ascii="Arial" w:eastAsia="Arial" w:hAnsi="Arial" w:cs="Arial"/>
          <w:sz w:val="20"/>
          <w:szCs w:val="20"/>
        </w:rPr>
        <w:t>echnique</w:t>
      </w:r>
      <w:r w:rsidR="006854C4" w:rsidRPr="00611C52">
        <w:rPr>
          <w:rFonts w:ascii="Arial" w:eastAsia="Arial" w:hAnsi="Arial" w:cs="Arial"/>
          <w:sz w:val="20"/>
          <w:szCs w:val="20"/>
        </w:rPr>
        <w:t>, soit 7,8 mm minimum à 8,2 mm pour du 8 mm</w:t>
      </w:r>
    </w:p>
    <w:p w14:paraId="1582162A" w14:textId="11D62B12" w:rsidR="008B1631" w:rsidRPr="00611C52" w:rsidRDefault="006854C4"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 xml:space="preserve">          Tolérance </w:t>
      </w:r>
      <w:r w:rsidR="008B1631" w:rsidRPr="00611C52">
        <w:rPr>
          <w:rFonts w:ascii="Arial" w:eastAsia="Arial" w:hAnsi="Arial" w:cs="Arial"/>
          <w:sz w:val="20"/>
          <w:szCs w:val="20"/>
        </w:rPr>
        <w:t xml:space="preserve">non respectée </w:t>
      </w:r>
    </w:p>
    <w:p w14:paraId="22716BA1" w14:textId="77777777" w:rsidR="008B1631" w:rsidRPr="00611C52" w:rsidRDefault="008B163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Aucun joint de dilatation visible sur ossature bois</w:t>
      </w:r>
    </w:p>
    <w:p w14:paraId="3A9917B5" w14:textId="1E71C2DE" w:rsidR="008B1631" w:rsidRPr="00611C52" w:rsidRDefault="008B163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Aucun</w:t>
      </w:r>
      <w:r w:rsidR="006854C4" w:rsidRPr="00611C52">
        <w:rPr>
          <w:rFonts w:ascii="Arial" w:eastAsia="Arial" w:hAnsi="Arial" w:cs="Arial"/>
          <w:sz w:val="20"/>
          <w:szCs w:val="20"/>
        </w:rPr>
        <w:t>e</w:t>
      </w:r>
      <w:r w:rsidRPr="00611C52">
        <w:rPr>
          <w:rFonts w:ascii="Arial" w:eastAsia="Arial" w:hAnsi="Arial" w:cs="Arial"/>
          <w:sz w:val="20"/>
          <w:szCs w:val="20"/>
        </w:rPr>
        <w:t xml:space="preserve"> dilatation avec les matériaux adjacents</w:t>
      </w:r>
    </w:p>
    <w:p w14:paraId="1E2F5B6A" w14:textId="77777777" w:rsidR="008B1631" w:rsidRPr="00611C52" w:rsidRDefault="008B1631" w:rsidP="00611C52">
      <w:pPr>
        <w:spacing w:after="0" w:line="150" w:lineRule="exact"/>
        <w:rPr>
          <w:sz w:val="20"/>
          <w:szCs w:val="20"/>
        </w:rPr>
      </w:pPr>
    </w:p>
    <w:p w14:paraId="0B41B90F" w14:textId="199217C0" w:rsidR="008B1631" w:rsidRPr="00611C52" w:rsidRDefault="008B1631"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Dans le cas de joints horizontaux ouverts, la bande de protection doit dépasser de 10 mm de chaque côté du chevron DTU 45.4, ce qui n’a pas été réalisé</w:t>
      </w:r>
      <w:r w:rsidR="00A11A31" w:rsidRPr="00611C52">
        <w:rPr>
          <w:rFonts w:ascii="Arial" w:eastAsia="Arial" w:hAnsi="Arial" w:cs="Arial"/>
          <w:sz w:val="20"/>
          <w:szCs w:val="20"/>
        </w:rPr>
        <w:t>, pas de débord constaté</w:t>
      </w:r>
      <w:r w:rsidRPr="00611C52">
        <w:rPr>
          <w:rFonts w:ascii="Arial" w:eastAsia="Arial" w:hAnsi="Arial" w:cs="Arial"/>
          <w:sz w:val="20"/>
          <w:szCs w:val="20"/>
        </w:rPr>
        <w:t>.</w:t>
      </w:r>
    </w:p>
    <w:p w14:paraId="02EFBFED" w14:textId="2D0BAB40" w:rsidR="008B1631" w:rsidRPr="00611C52" w:rsidRDefault="00B21FD8" w:rsidP="00611C52">
      <w:pPr>
        <w:spacing w:after="0" w:line="240" w:lineRule="auto"/>
        <w:ind w:left="482"/>
        <w:rPr>
          <w:rFonts w:ascii="Arial" w:eastAsia="Arial" w:hAnsi="Arial" w:cs="Arial"/>
          <w:sz w:val="20"/>
          <w:szCs w:val="20"/>
        </w:rPr>
      </w:pPr>
      <w:r w:rsidRPr="00611C52">
        <w:rPr>
          <w:rFonts w:ascii="Arial" w:eastAsia="Arial" w:hAnsi="Arial" w:cs="Arial"/>
          <w:sz w:val="20"/>
          <w:szCs w:val="20"/>
        </w:rPr>
        <w:t>Epaisseur l</w:t>
      </w:r>
      <w:r w:rsidR="008B1631" w:rsidRPr="00611C52">
        <w:rPr>
          <w:rFonts w:ascii="Arial" w:eastAsia="Arial" w:hAnsi="Arial" w:cs="Arial"/>
          <w:sz w:val="20"/>
          <w:szCs w:val="20"/>
        </w:rPr>
        <w:t xml:space="preserve">ame d’air et isolant </w:t>
      </w:r>
      <w:r w:rsidRPr="00611C52">
        <w:rPr>
          <w:rFonts w:ascii="Arial" w:eastAsia="Arial" w:hAnsi="Arial" w:cs="Arial"/>
          <w:sz w:val="20"/>
          <w:szCs w:val="20"/>
        </w:rPr>
        <w:t xml:space="preserve">éventuel </w:t>
      </w:r>
      <w:r w:rsidR="008B1631" w:rsidRPr="00611C52">
        <w:rPr>
          <w:rFonts w:ascii="Arial" w:eastAsia="Arial" w:hAnsi="Arial" w:cs="Arial"/>
          <w:sz w:val="20"/>
          <w:szCs w:val="20"/>
        </w:rPr>
        <w:t>non vérifiable sans démontage</w:t>
      </w:r>
    </w:p>
    <w:p w14:paraId="5B9D002F" w14:textId="13232AC5" w:rsidR="00EF20B4" w:rsidRPr="00765B57" w:rsidRDefault="00EF20B4" w:rsidP="00765B57">
      <w:pPr>
        <w:spacing w:after="0" w:line="240" w:lineRule="auto"/>
        <w:ind w:left="482"/>
        <w:rPr>
          <w:rFonts w:ascii="Arial" w:eastAsia="Arial" w:hAnsi="Arial" w:cs="Arial"/>
          <w:sz w:val="20"/>
          <w:szCs w:val="20"/>
        </w:rPr>
      </w:pPr>
      <w:r w:rsidRPr="00611C52">
        <w:rPr>
          <w:rFonts w:ascii="Arial" w:eastAsia="Arial" w:hAnsi="Arial" w:cs="Arial"/>
          <w:sz w:val="20"/>
          <w:szCs w:val="20"/>
        </w:rPr>
        <w:t>Pose à joints ouverts zone de ve</w:t>
      </w:r>
      <w:r w:rsidR="00B21FD8" w:rsidRPr="00611C52">
        <w:rPr>
          <w:rFonts w:ascii="Arial" w:eastAsia="Arial" w:hAnsi="Arial" w:cs="Arial"/>
          <w:sz w:val="20"/>
          <w:szCs w:val="20"/>
        </w:rPr>
        <w:t xml:space="preserve">nt 2 hauteur </w:t>
      </w:r>
      <w:r w:rsidR="00B21FD8" w:rsidRPr="00611C52">
        <w:rPr>
          <w:rFonts w:ascii="Arial" w:eastAsia="Arial" w:hAnsi="Arial" w:cs="Arial"/>
          <w:color w:val="FF0000"/>
          <w:sz w:val="20"/>
          <w:szCs w:val="20"/>
        </w:rPr>
        <w:t>limitée à 10,00 ml</w:t>
      </w:r>
      <w:r w:rsidR="00B21FD8" w:rsidRPr="00611C52">
        <w:rPr>
          <w:rFonts w:ascii="Arial" w:eastAsia="Arial" w:hAnsi="Arial" w:cs="Arial"/>
          <w:sz w:val="20"/>
          <w:szCs w:val="20"/>
        </w:rPr>
        <w:t xml:space="preserve">, hauteur indiquée sur les plans </w:t>
      </w:r>
      <w:r w:rsidR="00B21FD8" w:rsidRPr="00611C52">
        <w:rPr>
          <w:rFonts w:ascii="Arial" w:eastAsia="Arial" w:hAnsi="Arial" w:cs="Arial"/>
          <w:color w:val="FF0000"/>
          <w:sz w:val="20"/>
          <w:szCs w:val="20"/>
        </w:rPr>
        <w:t>béton armé 10,80 ml</w:t>
      </w:r>
      <w:r w:rsidR="006854C4" w:rsidRPr="00611C52">
        <w:rPr>
          <w:rFonts w:ascii="Arial" w:eastAsia="Arial" w:hAnsi="Arial" w:cs="Arial"/>
          <w:color w:val="FF0000"/>
          <w:sz w:val="20"/>
          <w:szCs w:val="20"/>
        </w:rPr>
        <w:t xml:space="preserve">, non conforme, </w:t>
      </w:r>
      <w:r w:rsidR="00765B57" w:rsidRPr="00611C52">
        <w:rPr>
          <w:rFonts w:ascii="Arial" w:eastAsia="Arial" w:hAnsi="Arial" w:cs="Arial"/>
          <w:b/>
          <w:color w:val="FF0000"/>
          <w:sz w:val="20"/>
          <w:szCs w:val="20"/>
        </w:rPr>
        <w:t>matériau</w:t>
      </w:r>
      <w:r w:rsidR="00765B57">
        <w:rPr>
          <w:rFonts w:ascii="Arial" w:eastAsia="Arial" w:hAnsi="Arial" w:cs="Arial"/>
          <w:b/>
          <w:color w:val="FF0000"/>
          <w:sz w:val="20"/>
          <w:szCs w:val="20"/>
        </w:rPr>
        <w:t xml:space="preserve"> inadapté.</w:t>
      </w:r>
    </w:p>
    <w:p w14:paraId="7B214DEE" w14:textId="77777777" w:rsidR="006854C4" w:rsidRDefault="006854C4" w:rsidP="008B1631">
      <w:pPr>
        <w:spacing w:after="0" w:line="240" w:lineRule="auto"/>
        <w:ind w:left="482" w:right="-20"/>
        <w:rPr>
          <w:rFonts w:ascii="Arial" w:eastAsia="Arial" w:hAnsi="Arial" w:cs="Arial"/>
          <w:color w:val="FF0000"/>
          <w:sz w:val="18"/>
          <w:szCs w:val="18"/>
        </w:rPr>
      </w:pPr>
    </w:p>
    <w:p w14:paraId="7CCB6561" w14:textId="77777777" w:rsidR="006854C4" w:rsidRDefault="006854C4" w:rsidP="008B1631">
      <w:pPr>
        <w:spacing w:after="0" w:line="240" w:lineRule="auto"/>
        <w:ind w:left="482" w:right="-20"/>
        <w:rPr>
          <w:rFonts w:ascii="Arial" w:eastAsia="Arial" w:hAnsi="Arial" w:cs="Arial"/>
          <w:sz w:val="18"/>
          <w:szCs w:val="18"/>
        </w:rPr>
      </w:pPr>
    </w:p>
    <w:p w14:paraId="19D59C43" w14:textId="76B575CB" w:rsidR="00D3307A" w:rsidRDefault="006854C4" w:rsidP="0013131B">
      <w:pPr>
        <w:spacing w:after="0" w:line="240" w:lineRule="auto"/>
        <w:ind w:left="482" w:right="-20"/>
        <w:rPr>
          <w:rFonts w:ascii="Arial" w:eastAsia="Arial" w:hAnsi="Arial" w:cs="Arial"/>
          <w:sz w:val="18"/>
          <w:szCs w:val="18"/>
        </w:rPr>
      </w:pPr>
      <w:r>
        <w:rPr>
          <w:rFonts w:ascii="Arial" w:eastAsia="Arial" w:hAnsi="Arial" w:cs="Arial"/>
          <w:noProof/>
          <w:sz w:val="18"/>
          <w:szCs w:val="18"/>
          <w:lang w:eastAsia="fr-FR"/>
        </w:rPr>
        <mc:AlternateContent>
          <mc:Choice Requires="wps">
            <w:drawing>
              <wp:anchor distT="0" distB="0" distL="114300" distR="114300" simplePos="0" relativeHeight="251674624" behindDoc="0" locked="0" layoutInCell="1" allowOverlap="1" wp14:anchorId="73662987" wp14:editId="25023532">
                <wp:simplePos x="0" y="0"/>
                <wp:positionH relativeFrom="column">
                  <wp:posOffset>3347720</wp:posOffset>
                </wp:positionH>
                <wp:positionV relativeFrom="paragraph">
                  <wp:posOffset>1639570</wp:posOffset>
                </wp:positionV>
                <wp:extent cx="609600" cy="4763"/>
                <wp:effectExtent l="0" t="0" r="19050" b="33655"/>
                <wp:wrapNone/>
                <wp:docPr id="46" name="Connecteur droit 46"/>
                <wp:cNvGraphicFramePr/>
                <a:graphic xmlns:a="http://schemas.openxmlformats.org/drawingml/2006/main">
                  <a:graphicData uri="http://schemas.microsoft.com/office/word/2010/wordprocessingShape">
                    <wps:wsp>
                      <wps:cNvCnPr/>
                      <wps:spPr>
                        <a:xfrm flipV="1">
                          <a:off x="0" y="0"/>
                          <a:ext cx="609600" cy="4763"/>
                        </a:xfrm>
                        <a:prstGeom prst="line">
                          <a:avLst/>
                        </a:prstGeom>
                        <a:noFill/>
                        <a:ln w="9525" cap="flat" cmpd="sng" algn="ctr">
                          <a:solidFill>
                            <a:srgbClr val="C0504D">
                              <a:shade val="95000"/>
                              <a:satMod val="105000"/>
                            </a:srgbClr>
                          </a:solidFill>
                          <a:prstDash val="solid"/>
                        </a:ln>
                        <a:effectLst/>
                      </wps:spPr>
                      <wps:bodyPr/>
                    </wps:wsp>
                  </a:graphicData>
                </a:graphic>
              </wp:anchor>
            </w:drawing>
          </mc:Choice>
          <mc:Fallback>
            <w:pict>
              <v:line w14:anchorId="7380BC73" id="Connecteur droit 46" o:spid="_x0000_s1026" style="position:absolute;flip:y;z-index:251674624;visibility:visible;mso-wrap-style:square;mso-wrap-distance-left:9pt;mso-wrap-distance-top:0;mso-wrap-distance-right:9pt;mso-wrap-distance-bottom:0;mso-position-horizontal:absolute;mso-position-horizontal-relative:text;mso-position-vertical:absolute;mso-position-vertical-relative:text" from="263.6pt,129.1pt" to="311.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" strokecolor="#be4b48"/>
            </w:pict>
          </mc:Fallback>
        </mc:AlternateContent>
      </w:r>
      <w:r>
        <w:rPr>
          <w:rFonts w:ascii="Arial" w:eastAsia="Arial" w:hAnsi="Arial" w:cs="Arial"/>
          <w:noProof/>
          <w:sz w:val="18"/>
          <w:szCs w:val="18"/>
          <w:lang w:eastAsia="fr-FR"/>
        </w:rPr>
        <mc:AlternateContent>
          <mc:Choice Requires="wps">
            <w:drawing>
              <wp:anchor distT="0" distB="0" distL="114300" distR="114300" simplePos="0" relativeHeight="251672576" behindDoc="0" locked="0" layoutInCell="1" allowOverlap="1" wp14:anchorId="720194BC" wp14:editId="60BF769C">
                <wp:simplePos x="0" y="0"/>
                <wp:positionH relativeFrom="column">
                  <wp:posOffset>3470910</wp:posOffset>
                </wp:positionH>
                <wp:positionV relativeFrom="paragraph">
                  <wp:posOffset>1656715</wp:posOffset>
                </wp:positionV>
                <wp:extent cx="609600" cy="4763"/>
                <wp:effectExtent l="0" t="0" r="19050" b="33655"/>
                <wp:wrapNone/>
                <wp:docPr id="45" name="Connecteur droit 45"/>
                <wp:cNvGraphicFramePr/>
                <a:graphic xmlns:a="http://schemas.openxmlformats.org/drawingml/2006/main">
                  <a:graphicData uri="http://schemas.microsoft.com/office/word/2010/wordprocessingShape">
                    <wps:wsp>
                      <wps:cNvCnPr/>
                      <wps:spPr>
                        <a:xfrm flipV="1">
                          <a:off x="0" y="0"/>
                          <a:ext cx="609600" cy="4763"/>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181EE41" id="Connecteur droit 45"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273.3pt,130.45pt" to="321.3pt,1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" strokecolor="#bc4542 [3045]"/>
            </w:pict>
          </mc:Fallback>
        </mc:AlternateContent>
      </w:r>
    </w:p>
    <w:p w14:paraId="42AB11D7" w14:textId="77777777" w:rsidR="00AD3A67" w:rsidRDefault="00AD3A67" w:rsidP="0013131B">
      <w:pPr>
        <w:spacing w:after="0" w:line="240" w:lineRule="auto"/>
        <w:rPr>
          <w:b/>
          <w:sz w:val="24"/>
          <w:szCs w:val="20"/>
        </w:rPr>
      </w:pPr>
    </w:p>
    <w:p w14:paraId="7A26F681" w14:textId="1CA6B644" w:rsidR="0013131B" w:rsidRDefault="00611C52" w:rsidP="0013131B">
      <w:pPr>
        <w:spacing w:after="0" w:line="240" w:lineRule="auto"/>
        <w:rPr>
          <w:b/>
          <w:sz w:val="24"/>
          <w:szCs w:val="20"/>
        </w:rPr>
      </w:pPr>
      <w:r>
        <w:rPr>
          <w:rFonts w:ascii="Arial" w:eastAsia="Arial" w:hAnsi="Arial" w:cs="Arial"/>
          <w:noProof/>
          <w:sz w:val="18"/>
          <w:szCs w:val="18"/>
          <w:lang w:eastAsia="fr-FR"/>
        </w:rPr>
        <w:drawing>
          <wp:anchor distT="0" distB="0" distL="114300" distR="114300" simplePos="0" relativeHeight="251702272" behindDoc="0" locked="0" layoutInCell="1" allowOverlap="1" wp14:anchorId="5E65D308" wp14:editId="2C362866">
            <wp:simplePos x="0" y="0"/>
            <wp:positionH relativeFrom="column">
              <wp:posOffset>3170555</wp:posOffset>
            </wp:positionH>
            <wp:positionV relativeFrom="paragraph">
              <wp:posOffset>96993</wp:posOffset>
            </wp:positionV>
            <wp:extent cx="2743200" cy="2143125"/>
            <wp:effectExtent l="0" t="0" r="0" b="9525"/>
            <wp:wrapNone/>
            <wp:docPr id="1345" name="Image 1345" descr="C:\Users\user\AppData\Local\Microsoft\Windows\INetCache\Content.Word\mes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mesure.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21569"/>
                    <a:stretch/>
                  </pic:blipFill>
                  <pic:spPr bwMode="auto">
                    <a:xfrm>
                      <a:off x="0" y="0"/>
                      <a:ext cx="2743200" cy="2143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B6B">
        <w:rPr>
          <w:noProof/>
        </w:rPr>
        <w:pict w14:anchorId="6B312C64">
          <v:shape id="_x0000_s1041" type="#_x0000_t75" style="position:absolute;margin-left:19.85pt;margin-top:5.6pt;width:209.35pt;height:168.85pt;z-index:251683328;mso-position-horizontal-relative:text;mso-position-vertical-relative:text;mso-width-relative:page;mso-height-relative:page">
            <v:imagedata r:id="rId32" o:title="Epaisseur COPANEL" cropleft="2191f" cropright="17703f"/>
          </v:shape>
        </w:pict>
      </w:r>
    </w:p>
    <w:p w14:paraId="79F3A79C" w14:textId="5FC849F7" w:rsidR="004A2736" w:rsidRDefault="00611C52" w:rsidP="0013131B">
      <w:pPr>
        <w:spacing w:after="0" w:line="240" w:lineRule="auto"/>
        <w:rPr>
          <w:b/>
          <w:sz w:val="24"/>
          <w:szCs w:val="20"/>
        </w:rPr>
      </w:pPr>
      <w:r w:rsidRPr="00611C52">
        <w:rPr>
          <w:rFonts w:ascii="Arial" w:eastAsia="Arial" w:hAnsi="Arial" w:cs="Arial"/>
          <w:noProof/>
          <w:spacing w:val="1"/>
          <w:sz w:val="20"/>
          <w:szCs w:val="20"/>
        </w:rPr>
        <mc:AlternateContent>
          <mc:Choice Requires="wps">
            <w:drawing>
              <wp:anchor distT="45720" distB="45720" distL="114300" distR="114300" simplePos="0" relativeHeight="251672064" behindDoc="0" locked="0" layoutInCell="1" allowOverlap="1" wp14:anchorId="21CA78D3" wp14:editId="34B88FD8">
                <wp:simplePos x="0" y="0"/>
                <wp:positionH relativeFrom="column">
                  <wp:posOffset>3097825</wp:posOffset>
                </wp:positionH>
                <wp:positionV relativeFrom="paragraph">
                  <wp:posOffset>2044700</wp:posOffset>
                </wp:positionV>
                <wp:extent cx="2590165" cy="1404620"/>
                <wp:effectExtent l="0" t="0" r="0" b="0"/>
                <wp:wrapSquare wrapText="bothSides"/>
                <wp:docPr id="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165" cy="1404620"/>
                        </a:xfrm>
                        <a:prstGeom prst="rect">
                          <a:avLst/>
                        </a:prstGeom>
                        <a:noFill/>
                        <a:ln w="9525">
                          <a:noFill/>
                          <a:miter lim="800000"/>
                          <a:headEnd/>
                          <a:tailEnd/>
                        </a:ln>
                      </wps:spPr>
                      <wps:txbx>
                        <w:txbxContent>
                          <w:p w14:paraId="39B1D86F" w14:textId="77777777" w:rsidR="00611C52" w:rsidRPr="00611C52" w:rsidRDefault="00611C52" w:rsidP="00611C52">
                            <w:pPr>
                              <w:spacing w:after="0" w:line="240" w:lineRule="auto"/>
                              <w:ind w:right="-20"/>
                              <w:rPr>
                                <w:rFonts w:ascii="Arial" w:eastAsia="Arial" w:hAnsi="Arial" w:cs="Arial"/>
                                <w:sz w:val="20"/>
                                <w:szCs w:val="20"/>
                              </w:rPr>
                            </w:pPr>
                            <w:r w:rsidRPr="00611C52">
                              <w:rPr>
                                <w:rFonts w:ascii="Arial" w:eastAsia="Arial" w:hAnsi="Arial" w:cs="Arial"/>
                                <w:sz w:val="20"/>
                                <w:szCs w:val="20"/>
                              </w:rPr>
                              <w:t xml:space="preserve">Epaisseur bardage COPANEL vertical posé 7,6 mm, </w:t>
                            </w:r>
                            <w:r w:rsidRPr="00611C52">
                              <w:rPr>
                                <w:rFonts w:ascii="Arial" w:eastAsia="Arial" w:hAnsi="Arial" w:cs="Arial"/>
                                <w:b/>
                                <w:sz w:val="20"/>
                                <w:szCs w:val="20"/>
                              </w:rPr>
                              <w:t>non conforme à l’Avis Technique car inférieur à 7,8 mm</w:t>
                            </w:r>
                          </w:p>
                          <w:p w14:paraId="0BA158A3" w14:textId="77777777" w:rsidR="00611C52" w:rsidRPr="00611C52" w:rsidRDefault="00611C52" w:rsidP="00611C52">
                            <w:pPr>
                              <w:rPr>
                                <w:b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CA78D3" id="_x0000_s1027" type="#_x0000_t202" style="position:absolute;margin-left:243.9pt;margin-top:161pt;width:203.95pt;height:110.6pt;z-index:251672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" filled="f" stroked="f">
                <v:textbox style="mso-fit-shape-to-text:t">
                  <w:txbxContent>
                    <w:p w14:paraId="39B1D86F" w14:textId="77777777" w:rsidR="00611C52" w:rsidRPr="00611C52" w:rsidRDefault="00611C52" w:rsidP="00611C52">
                      <w:pPr>
                        <w:spacing w:after="0" w:line="240" w:lineRule="auto"/>
                        <w:ind w:right="-20"/>
                        <w:rPr>
                          <w:rFonts w:ascii="Arial" w:eastAsia="Arial" w:hAnsi="Arial" w:cs="Arial"/>
                          <w:sz w:val="20"/>
                          <w:szCs w:val="20"/>
                        </w:rPr>
                      </w:pPr>
                      <w:r w:rsidRPr="00611C52">
                        <w:rPr>
                          <w:rFonts w:ascii="Arial" w:eastAsia="Arial" w:hAnsi="Arial" w:cs="Arial"/>
                          <w:sz w:val="20"/>
                          <w:szCs w:val="20"/>
                        </w:rPr>
                        <w:t xml:space="preserve">Epaisseur bardage COPANEL vertical posé 7,6 mm, </w:t>
                      </w:r>
                      <w:r w:rsidRPr="00611C52">
                        <w:rPr>
                          <w:rFonts w:ascii="Arial" w:eastAsia="Arial" w:hAnsi="Arial" w:cs="Arial"/>
                          <w:b/>
                          <w:sz w:val="20"/>
                          <w:szCs w:val="20"/>
                        </w:rPr>
                        <w:t>non conforme à l’Avis Technique car inférieur à 7,8 mm</w:t>
                      </w:r>
                    </w:p>
                    <w:p w14:paraId="0BA158A3" w14:textId="77777777" w:rsidR="00611C52" w:rsidRPr="00611C52" w:rsidRDefault="00611C52" w:rsidP="00611C52">
                      <w:pPr>
                        <w:rPr>
                          <w:bCs/>
                        </w:rPr>
                      </w:pPr>
                    </w:p>
                  </w:txbxContent>
                </v:textbox>
                <w10:wrap type="square"/>
              </v:shape>
            </w:pict>
          </mc:Fallback>
        </mc:AlternateContent>
      </w:r>
      <w:r w:rsidRPr="00611C52">
        <w:rPr>
          <w:rFonts w:ascii="Arial" w:eastAsia="Arial" w:hAnsi="Arial" w:cs="Arial"/>
          <w:noProof/>
          <w:spacing w:val="1"/>
          <w:sz w:val="20"/>
          <w:szCs w:val="20"/>
        </w:rPr>
        <mc:AlternateContent>
          <mc:Choice Requires="wps">
            <w:drawing>
              <wp:anchor distT="45720" distB="45720" distL="114300" distR="114300" simplePos="0" relativeHeight="251703296" behindDoc="0" locked="0" layoutInCell="1" allowOverlap="1" wp14:anchorId="41A4CA52" wp14:editId="2773338D">
                <wp:simplePos x="0" y="0"/>
                <wp:positionH relativeFrom="column">
                  <wp:posOffset>259361</wp:posOffset>
                </wp:positionH>
                <wp:positionV relativeFrom="paragraph">
                  <wp:posOffset>2044863</wp:posOffset>
                </wp:positionV>
                <wp:extent cx="2590165" cy="1404620"/>
                <wp:effectExtent l="0" t="0" r="0" b="0"/>
                <wp:wrapSquare wrapText="bothSides"/>
                <wp:docPr id="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165" cy="1404620"/>
                        </a:xfrm>
                        <a:prstGeom prst="rect">
                          <a:avLst/>
                        </a:prstGeom>
                        <a:noFill/>
                        <a:ln w="9525">
                          <a:noFill/>
                          <a:miter lim="800000"/>
                          <a:headEnd/>
                          <a:tailEnd/>
                        </a:ln>
                      </wps:spPr>
                      <wps:txbx>
                        <w:txbxContent>
                          <w:p w14:paraId="358185AE" w14:textId="77777777" w:rsidR="00611C52" w:rsidRPr="00611C52" w:rsidRDefault="00611C52" w:rsidP="00611C52">
                            <w:pPr>
                              <w:spacing w:after="0" w:line="240" w:lineRule="auto"/>
                              <w:ind w:right="-20"/>
                              <w:rPr>
                                <w:rFonts w:ascii="Arial" w:eastAsia="Arial" w:hAnsi="Arial" w:cs="Arial"/>
                                <w:sz w:val="20"/>
                                <w:szCs w:val="20"/>
                              </w:rPr>
                            </w:pPr>
                            <w:r w:rsidRPr="00611C52">
                              <w:rPr>
                                <w:rFonts w:ascii="Arial" w:eastAsia="Arial" w:hAnsi="Arial" w:cs="Arial"/>
                                <w:sz w:val="20"/>
                                <w:szCs w:val="20"/>
                              </w:rPr>
                              <w:t>L’épaisseur du bardage vertical COPANEL posé est bien inférieur à 8 mm</w:t>
                            </w:r>
                          </w:p>
                          <w:p w14:paraId="60752375" w14:textId="49F42022" w:rsidR="00611C52" w:rsidRPr="00611C52" w:rsidRDefault="00611C52" w:rsidP="00611C52">
                            <w:pPr>
                              <w:rPr>
                                <w:b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A4CA52" id="_x0000_s1028" type="#_x0000_t202" style="position:absolute;margin-left:20.4pt;margin-top:161pt;width:203.9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" filled="f" stroked="f">
                <v:textbox style="mso-fit-shape-to-text:t">
                  <w:txbxContent>
                    <w:p w14:paraId="358185AE" w14:textId="77777777" w:rsidR="00611C52" w:rsidRPr="00611C52" w:rsidRDefault="00611C52" w:rsidP="00611C52">
                      <w:pPr>
                        <w:spacing w:after="0" w:line="240" w:lineRule="auto"/>
                        <w:ind w:right="-20"/>
                        <w:rPr>
                          <w:rFonts w:ascii="Arial" w:eastAsia="Arial" w:hAnsi="Arial" w:cs="Arial"/>
                          <w:sz w:val="20"/>
                          <w:szCs w:val="20"/>
                        </w:rPr>
                      </w:pPr>
                      <w:r w:rsidRPr="00611C52">
                        <w:rPr>
                          <w:rFonts w:ascii="Arial" w:eastAsia="Arial" w:hAnsi="Arial" w:cs="Arial"/>
                          <w:sz w:val="20"/>
                          <w:szCs w:val="20"/>
                        </w:rPr>
                        <w:t>L’épaisseur du bardage vertical COPANEL posé est bien inférieur à 8 mm</w:t>
                      </w:r>
                    </w:p>
                    <w:p w14:paraId="60752375" w14:textId="49F42022" w:rsidR="00611C52" w:rsidRPr="00611C52" w:rsidRDefault="00611C52" w:rsidP="00611C52">
                      <w:pPr>
                        <w:rPr>
                          <w:bCs/>
                        </w:rPr>
                      </w:pPr>
                    </w:p>
                  </w:txbxContent>
                </v:textbox>
                <w10:wrap type="square"/>
              </v:shape>
            </w:pict>
          </mc:Fallback>
        </mc:AlternateContent>
      </w:r>
    </w:p>
    <w:p w14:paraId="12C38C4A" w14:textId="77777777" w:rsidR="00765B57" w:rsidRDefault="004D0B6B" w:rsidP="0013131B">
      <w:pPr>
        <w:spacing w:after="0" w:line="240" w:lineRule="auto"/>
        <w:rPr>
          <w:b/>
          <w:sz w:val="24"/>
          <w:szCs w:val="20"/>
        </w:rPr>
      </w:pPr>
      <w:r>
        <w:rPr>
          <w:b/>
          <w:sz w:val="24"/>
          <w:szCs w:val="20"/>
        </w:rPr>
        <w:lastRenderedPageBreak/>
        <w:pict w14:anchorId="6661DA28">
          <v:shape id="_x0000_i1025" type="#_x0000_t75" style="width:300.25pt;height:533.75pt">
            <v:imagedata r:id="rId33" o:title="PXL_20260320_082724251"/>
          </v:shape>
        </w:pict>
      </w:r>
    </w:p>
    <w:p w14:paraId="13F5A8BB" w14:textId="472C8A54" w:rsidR="004A2736" w:rsidRPr="00F60BF1" w:rsidRDefault="004A2736" w:rsidP="0013131B">
      <w:pPr>
        <w:spacing w:after="0" w:line="240" w:lineRule="auto"/>
        <w:rPr>
          <w:bCs/>
          <w:sz w:val="20"/>
          <w:szCs w:val="16"/>
        </w:rPr>
      </w:pPr>
      <w:r w:rsidRPr="00F60BF1">
        <w:rPr>
          <w:bCs/>
          <w:sz w:val="20"/>
          <w:szCs w:val="16"/>
        </w:rPr>
        <w:t xml:space="preserve">Panneau </w:t>
      </w:r>
      <w:r w:rsidR="00A11A31" w:rsidRPr="00F60BF1">
        <w:rPr>
          <w:bCs/>
          <w:sz w:val="20"/>
          <w:szCs w:val="16"/>
        </w:rPr>
        <w:t xml:space="preserve">de bardage COPANEL vertical </w:t>
      </w:r>
      <w:r w:rsidRPr="00F60BF1">
        <w:rPr>
          <w:bCs/>
          <w:sz w:val="20"/>
          <w:szCs w:val="16"/>
        </w:rPr>
        <w:t>bloqué contre la façade et qui est fissuré toute hauteur au droit des fixations centrales</w:t>
      </w:r>
      <w:r w:rsidR="00EF20B4" w:rsidRPr="00F60BF1">
        <w:rPr>
          <w:bCs/>
          <w:sz w:val="20"/>
          <w:szCs w:val="16"/>
        </w:rPr>
        <w:t>.</w:t>
      </w:r>
    </w:p>
    <w:p w14:paraId="5C29D0DF" w14:textId="4AA87E48" w:rsidR="00EF20B4" w:rsidRPr="00F60BF1" w:rsidRDefault="00EF20B4" w:rsidP="0013131B">
      <w:pPr>
        <w:spacing w:after="0" w:line="240" w:lineRule="auto"/>
        <w:rPr>
          <w:bCs/>
          <w:sz w:val="20"/>
          <w:szCs w:val="16"/>
        </w:rPr>
      </w:pPr>
      <w:r w:rsidRPr="00F60BF1">
        <w:rPr>
          <w:bCs/>
          <w:sz w:val="20"/>
          <w:szCs w:val="16"/>
        </w:rPr>
        <w:t>Zone de rejaillissement de pied de façade de 20 cm minimum non respecté</w:t>
      </w:r>
    </w:p>
    <w:p w14:paraId="090D242F" w14:textId="77777777" w:rsidR="00765B57" w:rsidRDefault="004D0B6B" w:rsidP="0013131B">
      <w:pPr>
        <w:spacing w:after="0" w:line="240" w:lineRule="auto"/>
        <w:rPr>
          <w:b/>
          <w:sz w:val="24"/>
          <w:szCs w:val="20"/>
        </w:rPr>
      </w:pPr>
      <w:r>
        <w:rPr>
          <w:b/>
          <w:sz w:val="24"/>
          <w:szCs w:val="20"/>
        </w:rPr>
        <w:lastRenderedPageBreak/>
        <w:pict w14:anchorId="251FE71B">
          <v:shape id="_x0000_i1026" type="#_x0000_t75" style="width:299.4pt;height:532.2pt">
            <v:imagedata r:id="rId34" o:title="PXL_20260320_082729665"/>
          </v:shape>
        </w:pict>
      </w:r>
    </w:p>
    <w:p w14:paraId="4D2FEF69" w14:textId="72E9A934" w:rsidR="004A2736" w:rsidRPr="00F60BF1" w:rsidRDefault="004A2736" w:rsidP="0013131B">
      <w:pPr>
        <w:spacing w:after="0" w:line="240" w:lineRule="auto"/>
        <w:rPr>
          <w:bCs/>
          <w:sz w:val="20"/>
          <w:szCs w:val="16"/>
        </w:rPr>
      </w:pPr>
      <w:r w:rsidRPr="00F60BF1">
        <w:rPr>
          <w:bCs/>
          <w:sz w:val="20"/>
          <w:szCs w:val="16"/>
        </w:rPr>
        <w:t xml:space="preserve">Panneaux </w:t>
      </w:r>
      <w:r w:rsidR="00A11A31" w:rsidRPr="00F60BF1">
        <w:rPr>
          <w:bCs/>
          <w:sz w:val="20"/>
          <w:szCs w:val="16"/>
        </w:rPr>
        <w:t xml:space="preserve">de bardage COPANEL vertical </w:t>
      </w:r>
      <w:r w:rsidRPr="00F60BF1">
        <w:rPr>
          <w:bCs/>
          <w:sz w:val="20"/>
          <w:szCs w:val="16"/>
        </w:rPr>
        <w:t>fissurés verticalement, horizontalement, dans les angles et amorces de fissures horizontales</w:t>
      </w:r>
    </w:p>
    <w:p w14:paraId="7115737D" w14:textId="43FAEBF7" w:rsidR="00A11A31" w:rsidRPr="00F60BF1" w:rsidRDefault="004D0B6B" w:rsidP="0013131B">
      <w:pPr>
        <w:spacing w:after="0" w:line="240" w:lineRule="auto"/>
        <w:rPr>
          <w:bCs/>
          <w:sz w:val="20"/>
          <w:szCs w:val="16"/>
        </w:rPr>
      </w:pPr>
      <w:r>
        <w:rPr>
          <w:bCs/>
          <w:noProof/>
          <w:sz w:val="18"/>
          <w:szCs w:val="18"/>
        </w:rPr>
        <w:lastRenderedPageBreak/>
        <w:pict w14:anchorId="70107F92">
          <v:shape id="_x0000_s1043" type="#_x0000_t75" style="position:absolute;margin-left:.3pt;margin-top:-6.4pt;width:270.4pt;height:481.4pt;z-index:251684352;mso-position-horizontal-relative:text;mso-position-vertical-relative:text;mso-width-relative:page;mso-height-relative:page">
            <v:imagedata r:id="rId35" o:title="20260320_093204"/>
            <w10:wrap type="topAndBottom"/>
          </v:shape>
        </w:pict>
      </w:r>
      <w:r w:rsidR="00A11A31" w:rsidRPr="00F60BF1">
        <w:rPr>
          <w:bCs/>
          <w:sz w:val="20"/>
          <w:szCs w:val="16"/>
        </w:rPr>
        <w:t xml:space="preserve">Panneau de bardage COPANEL vertical cassé dans l’angle au droit de la fixation </w:t>
      </w:r>
    </w:p>
    <w:p w14:paraId="5767DD40" w14:textId="46EE4394" w:rsidR="00633883" w:rsidRDefault="00633883" w:rsidP="0013131B">
      <w:pPr>
        <w:spacing w:after="0" w:line="240" w:lineRule="auto"/>
        <w:rPr>
          <w:b/>
          <w:sz w:val="24"/>
          <w:szCs w:val="20"/>
        </w:rPr>
      </w:pPr>
    </w:p>
    <w:p w14:paraId="3DA35B4F" w14:textId="4FB000E5" w:rsidR="00633883" w:rsidRDefault="00633883" w:rsidP="0013131B">
      <w:pPr>
        <w:spacing w:after="0" w:line="240" w:lineRule="auto"/>
        <w:rPr>
          <w:b/>
          <w:sz w:val="24"/>
          <w:szCs w:val="20"/>
        </w:rPr>
      </w:pPr>
      <w:r w:rsidRPr="00633883">
        <w:rPr>
          <w:b/>
          <w:noProof/>
          <w:sz w:val="24"/>
          <w:szCs w:val="20"/>
          <w:lang w:eastAsia="fr-FR"/>
        </w:rPr>
        <w:lastRenderedPageBreak/>
        <w:drawing>
          <wp:inline distT="0" distB="0" distL="0" distR="0" wp14:anchorId="2E1F409C" wp14:editId="098D7926">
            <wp:extent cx="6120765" cy="5451504"/>
            <wp:effectExtent l="0" t="0" r="0" b="0"/>
            <wp:docPr id="1346" name="Imag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536"/>
                    <a:stretch/>
                  </pic:blipFill>
                  <pic:spPr bwMode="auto">
                    <a:xfrm>
                      <a:off x="0" y="0"/>
                      <a:ext cx="6120765" cy="5451504"/>
                    </a:xfrm>
                    <a:prstGeom prst="rect">
                      <a:avLst/>
                    </a:prstGeom>
                    <a:ln>
                      <a:noFill/>
                    </a:ln>
                    <a:extLst>
                      <a:ext uri="{53640926-AAD7-44D8-BBD7-CCE9431645EC}">
                        <a14:shadowObscured xmlns:a14="http://schemas.microsoft.com/office/drawing/2010/main"/>
                      </a:ext>
                    </a:extLst>
                  </pic:spPr>
                </pic:pic>
              </a:graphicData>
            </a:graphic>
          </wp:inline>
        </w:drawing>
      </w:r>
    </w:p>
    <w:p w14:paraId="738F35B2" w14:textId="58E0A3AE" w:rsidR="00A11A31" w:rsidRPr="00F60BF1" w:rsidRDefault="00633883" w:rsidP="0013131B">
      <w:pPr>
        <w:spacing w:after="0" w:line="240" w:lineRule="auto"/>
        <w:rPr>
          <w:bCs/>
          <w:sz w:val="20"/>
          <w:szCs w:val="16"/>
        </w:rPr>
      </w:pPr>
      <w:r w:rsidRPr="00F60BF1">
        <w:rPr>
          <w:bCs/>
          <w:sz w:val="20"/>
          <w:szCs w:val="16"/>
        </w:rPr>
        <w:t xml:space="preserve">Panneau de bardage vertical COPANEL </w:t>
      </w:r>
      <w:r w:rsidR="00226423" w:rsidRPr="00F60BF1">
        <w:rPr>
          <w:bCs/>
          <w:sz w:val="20"/>
          <w:szCs w:val="16"/>
        </w:rPr>
        <w:t xml:space="preserve">bloqué contre l’habillage métallique, </w:t>
      </w:r>
      <w:r w:rsidRPr="00F60BF1">
        <w:rPr>
          <w:bCs/>
          <w:sz w:val="20"/>
          <w:szCs w:val="16"/>
        </w:rPr>
        <w:t>cassé au niveau des angles, morceau tombé</w:t>
      </w:r>
      <w:r w:rsidR="00226423" w:rsidRPr="00F60BF1">
        <w:rPr>
          <w:bCs/>
          <w:sz w:val="20"/>
          <w:szCs w:val="16"/>
        </w:rPr>
        <w:t xml:space="preserve"> au sol</w:t>
      </w:r>
      <w:r w:rsidRPr="00F60BF1">
        <w:rPr>
          <w:bCs/>
          <w:sz w:val="20"/>
          <w:szCs w:val="16"/>
        </w:rPr>
        <w:t xml:space="preserve">, les vis se dévissent toutes </w:t>
      </w:r>
      <w:r w:rsidR="00090862" w:rsidRPr="00F60BF1">
        <w:rPr>
          <w:bCs/>
          <w:sz w:val="20"/>
          <w:szCs w:val="16"/>
        </w:rPr>
        <w:t xml:space="preserve">et notamment </w:t>
      </w:r>
      <w:r w:rsidRPr="00F60BF1">
        <w:rPr>
          <w:bCs/>
          <w:sz w:val="20"/>
          <w:szCs w:val="16"/>
        </w:rPr>
        <w:t>en bordure</w:t>
      </w:r>
    </w:p>
    <w:p w14:paraId="576AFFF2" w14:textId="7B0A2CEE" w:rsidR="00E61935" w:rsidRDefault="004D0B6B" w:rsidP="0013131B">
      <w:pPr>
        <w:spacing w:after="0" w:line="240" w:lineRule="auto"/>
        <w:rPr>
          <w:b/>
          <w:sz w:val="24"/>
          <w:szCs w:val="20"/>
        </w:rPr>
      </w:pPr>
      <w:r>
        <w:rPr>
          <w:b/>
          <w:sz w:val="24"/>
          <w:szCs w:val="20"/>
        </w:rPr>
        <w:lastRenderedPageBreak/>
        <w:pict w14:anchorId="55E03992">
          <v:shape id="_x0000_i1027" type="#_x0000_t75" style="width:481pt;height:270.8pt">
            <v:imagedata r:id="rId37" o:title="20250924_100635"/>
          </v:shape>
        </w:pict>
      </w:r>
    </w:p>
    <w:p w14:paraId="506A97D4" w14:textId="3EAF8D1A" w:rsidR="00E61935" w:rsidRPr="00F60BF1" w:rsidRDefault="00E61935" w:rsidP="0013131B">
      <w:pPr>
        <w:spacing w:after="0" w:line="240" w:lineRule="auto"/>
        <w:rPr>
          <w:bCs/>
          <w:sz w:val="20"/>
          <w:szCs w:val="16"/>
        </w:rPr>
      </w:pPr>
      <w:r w:rsidRPr="00F60BF1">
        <w:rPr>
          <w:bCs/>
          <w:sz w:val="20"/>
          <w:szCs w:val="16"/>
        </w:rPr>
        <w:t xml:space="preserve">Morceau de façade en bardage vertical </w:t>
      </w:r>
      <w:r w:rsidR="00C23E48" w:rsidRPr="00F60BF1">
        <w:rPr>
          <w:bCs/>
          <w:sz w:val="20"/>
          <w:szCs w:val="16"/>
        </w:rPr>
        <w:t>COPANEL tombé</w:t>
      </w:r>
      <w:r w:rsidRPr="00F60BF1">
        <w:rPr>
          <w:bCs/>
          <w:sz w:val="20"/>
          <w:szCs w:val="16"/>
        </w:rPr>
        <w:t xml:space="preserve"> au sol</w:t>
      </w:r>
    </w:p>
    <w:p w14:paraId="6FC4E207" w14:textId="77777777" w:rsidR="00765B57" w:rsidRDefault="00765B57" w:rsidP="0013131B">
      <w:pPr>
        <w:spacing w:after="0" w:line="240" w:lineRule="auto"/>
        <w:rPr>
          <w:b/>
          <w:sz w:val="24"/>
          <w:szCs w:val="20"/>
        </w:rPr>
      </w:pPr>
    </w:p>
    <w:p w14:paraId="43B518AD" w14:textId="732B026E" w:rsidR="00F9491F" w:rsidRDefault="00F9491F" w:rsidP="0013131B">
      <w:pPr>
        <w:spacing w:after="0" w:line="240" w:lineRule="auto"/>
        <w:rPr>
          <w:b/>
          <w:sz w:val="24"/>
          <w:szCs w:val="20"/>
        </w:rPr>
      </w:pPr>
    </w:p>
    <w:p w14:paraId="1A8A41DA" w14:textId="25B04278" w:rsidR="004A2736" w:rsidRDefault="00F9491F" w:rsidP="0013131B">
      <w:pPr>
        <w:spacing w:after="0" w:line="240" w:lineRule="auto"/>
        <w:rPr>
          <w:b/>
          <w:sz w:val="24"/>
          <w:szCs w:val="20"/>
        </w:rPr>
      </w:pPr>
      <w:r>
        <w:rPr>
          <w:b/>
          <w:noProof/>
          <w:sz w:val="24"/>
          <w:szCs w:val="20"/>
          <w:lang w:eastAsia="fr-FR"/>
        </w:rPr>
        <mc:AlternateContent>
          <mc:Choice Requires="wps">
            <w:drawing>
              <wp:anchor distT="0" distB="0" distL="114300" distR="114300" simplePos="0" relativeHeight="251662848" behindDoc="0" locked="0" layoutInCell="1" allowOverlap="1" wp14:anchorId="7CD94CBD" wp14:editId="136D60E1">
                <wp:simplePos x="0" y="0"/>
                <wp:positionH relativeFrom="column">
                  <wp:posOffset>4836160</wp:posOffset>
                </wp:positionH>
                <wp:positionV relativeFrom="paragraph">
                  <wp:posOffset>1932305</wp:posOffset>
                </wp:positionV>
                <wp:extent cx="546100" cy="1155700"/>
                <wp:effectExtent l="57150" t="38100" r="44450" b="82550"/>
                <wp:wrapNone/>
                <wp:docPr id="2026" name="Connecteur droit avec flèche 2026"/>
                <wp:cNvGraphicFramePr/>
                <a:graphic xmlns:a="http://schemas.openxmlformats.org/drawingml/2006/main">
                  <a:graphicData uri="http://schemas.microsoft.com/office/word/2010/wordprocessingShape">
                    <wps:wsp>
                      <wps:cNvCnPr/>
                      <wps:spPr>
                        <a:xfrm flipH="1" flipV="1">
                          <a:off x="0" y="0"/>
                          <a:ext cx="546100" cy="11557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70A1F3" id="Connecteur droit avec flèche 2026" o:spid="_x0000_s1026" type="#_x0000_t32" style="position:absolute;margin-left:380.8pt;margin-top:152.15pt;width:43pt;height:91pt;flip:x 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" strokecolor="#c0504d [3205]" strokeweight="3pt">
                <v:stroke endarrow="block"/>
                <v:shadow on="t" color="black" opacity="22937f" origin=",.5" offset="0,.63889mm"/>
              </v:shape>
            </w:pict>
          </mc:Fallback>
        </mc:AlternateContent>
      </w:r>
      <w:r w:rsidRPr="00F9491F">
        <w:rPr>
          <w:b/>
          <w:noProof/>
          <w:sz w:val="24"/>
          <w:szCs w:val="20"/>
          <w:lang w:eastAsia="fr-FR"/>
        </w:rPr>
        <w:drawing>
          <wp:inline distT="0" distB="0" distL="0" distR="0" wp14:anchorId="56A54783" wp14:editId="662A4272">
            <wp:extent cx="6120765" cy="3086735"/>
            <wp:effectExtent l="0" t="0" r="0" b="0"/>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3086735"/>
                    </a:xfrm>
                    <a:prstGeom prst="rect">
                      <a:avLst/>
                    </a:prstGeom>
                  </pic:spPr>
                </pic:pic>
              </a:graphicData>
            </a:graphic>
          </wp:inline>
        </w:drawing>
      </w:r>
      <w:r w:rsidR="00226423" w:rsidRPr="00F60BF1">
        <w:rPr>
          <w:bCs/>
          <w:sz w:val="20"/>
          <w:szCs w:val="16"/>
        </w:rPr>
        <w:t>Accessoire</w:t>
      </w:r>
      <w:r w:rsidR="00A11A31" w:rsidRPr="00F60BF1">
        <w:rPr>
          <w:bCs/>
          <w:sz w:val="20"/>
          <w:szCs w:val="16"/>
        </w:rPr>
        <w:t xml:space="preserve"> de départ en pied de façade / closoir ne ferme pas toute la profondeur</w:t>
      </w:r>
      <w:r w:rsidR="00226423" w:rsidRPr="00F60BF1">
        <w:rPr>
          <w:bCs/>
          <w:sz w:val="20"/>
          <w:szCs w:val="16"/>
        </w:rPr>
        <w:t xml:space="preserve">, </w:t>
      </w:r>
      <w:r w:rsidRPr="00F60BF1">
        <w:rPr>
          <w:bCs/>
          <w:sz w:val="20"/>
          <w:szCs w:val="16"/>
        </w:rPr>
        <w:t xml:space="preserve">vide </w:t>
      </w:r>
      <w:r w:rsidR="00A11A31" w:rsidRPr="00F60BF1">
        <w:rPr>
          <w:bCs/>
          <w:sz w:val="20"/>
          <w:szCs w:val="16"/>
        </w:rPr>
        <w:t xml:space="preserve">pouvant potentiellement </w:t>
      </w:r>
      <w:r w:rsidR="00226423" w:rsidRPr="00F60BF1">
        <w:rPr>
          <w:bCs/>
          <w:sz w:val="20"/>
          <w:szCs w:val="16"/>
        </w:rPr>
        <w:t xml:space="preserve">laisser </w:t>
      </w:r>
      <w:r w:rsidR="00A11A31" w:rsidRPr="00F60BF1">
        <w:rPr>
          <w:bCs/>
          <w:sz w:val="20"/>
          <w:szCs w:val="16"/>
        </w:rPr>
        <w:t>passer des insectes de type guêpes ou autres</w:t>
      </w:r>
      <w:r w:rsidR="00C23E48" w:rsidRPr="00F60BF1">
        <w:rPr>
          <w:bCs/>
          <w:sz w:val="20"/>
          <w:szCs w:val="16"/>
        </w:rPr>
        <w:t xml:space="preserve"> et </w:t>
      </w:r>
      <w:r w:rsidRPr="00F60BF1">
        <w:rPr>
          <w:bCs/>
          <w:sz w:val="20"/>
          <w:szCs w:val="16"/>
        </w:rPr>
        <w:t>permettre le</w:t>
      </w:r>
      <w:r w:rsidR="00C23E48" w:rsidRPr="00F60BF1">
        <w:rPr>
          <w:bCs/>
          <w:sz w:val="20"/>
          <w:szCs w:val="16"/>
        </w:rPr>
        <w:t xml:space="preserve"> </w:t>
      </w:r>
      <w:r w:rsidRPr="00F60BF1">
        <w:rPr>
          <w:bCs/>
          <w:sz w:val="20"/>
          <w:szCs w:val="16"/>
        </w:rPr>
        <w:t>développement</w:t>
      </w:r>
      <w:r w:rsidR="00C23E48" w:rsidRPr="00F60BF1">
        <w:rPr>
          <w:bCs/>
          <w:sz w:val="20"/>
          <w:szCs w:val="16"/>
        </w:rPr>
        <w:t xml:space="preserve"> </w:t>
      </w:r>
      <w:r w:rsidRPr="00F60BF1">
        <w:rPr>
          <w:bCs/>
          <w:sz w:val="20"/>
          <w:szCs w:val="16"/>
        </w:rPr>
        <w:t>des</w:t>
      </w:r>
      <w:r w:rsidR="00C23E48" w:rsidRPr="00F60BF1">
        <w:rPr>
          <w:bCs/>
          <w:sz w:val="20"/>
          <w:szCs w:val="16"/>
        </w:rPr>
        <w:t xml:space="preserve"> nids d’insectes nuisibles et dangereux</w:t>
      </w:r>
    </w:p>
    <w:p w14:paraId="6D02E3B6" w14:textId="0BC223F8" w:rsidR="003D5C51" w:rsidRDefault="003D5C51" w:rsidP="0013131B">
      <w:pPr>
        <w:spacing w:after="0" w:line="240" w:lineRule="auto"/>
        <w:rPr>
          <w:b/>
          <w:sz w:val="24"/>
          <w:szCs w:val="20"/>
        </w:rPr>
      </w:pPr>
      <w:r>
        <w:rPr>
          <w:b/>
          <w:noProof/>
          <w:sz w:val="24"/>
          <w:szCs w:val="20"/>
          <w:lang w:eastAsia="fr-FR"/>
        </w:rPr>
        <w:lastRenderedPageBreak/>
        <mc:AlternateContent>
          <mc:Choice Requires="wps">
            <w:drawing>
              <wp:anchor distT="0" distB="0" distL="114300" distR="114300" simplePos="0" relativeHeight="251660800" behindDoc="0" locked="0" layoutInCell="1" allowOverlap="1" wp14:anchorId="7B89737B" wp14:editId="7E43FDC8">
                <wp:simplePos x="0" y="0"/>
                <wp:positionH relativeFrom="column">
                  <wp:posOffset>1809937</wp:posOffset>
                </wp:positionH>
                <wp:positionV relativeFrom="paragraph">
                  <wp:posOffset>1081949</wp:posOffset>
                </wp:positionV>
                <wp:extent cx="106988" cy="2844177"/>
                <wp:effectExtent l="76200" t="38100" r="83820" b="70485"/>
                <wp:wrapNone/>
                <wp:docPr id="2034" name="Connecteur droit avec flèche 2034"/>
                <wp:cNvGraphicFramePr/>
                <a:graphic xmlns:a="http://schemas.openxmlformats.org/drawingml/2006/main">
                  <a:graphicData uri="http://schemas.microsoft.com/office/word/2010/wordprocessingShape">
                    <wps:wsp>
                      <wps:cNvCnPr/>
                      <wps:spPr>
                        <a:xfrm flipV="1">
                          <a:off x="0" y="0"/>
                          <a:ext cx="106988" cy="2844177"/>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2E1FC8" id="Connecteur droit avec flèche 2034" o:spid="_x0000_s1026" type="#_x0000_t32" style="position:absolute;margin-left:142.5pt;margin-top:85.2pt;width:8.4pt;height:223.95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" strokecolor="#c0504d [3205]" strokeweight="3pt">
                <v:stroke endarrow="block"/>
                <v:shadow on="t" color="black" opacity="22937f" origin=",.5" offset="0,.63889mm"/>
              </v:shape>
            </w:pict>
          </mc:Fallback>
        </mc:AlternateContent>
      </w:r>
      <w:r w:rsidRPr="003D5C51">
        <w:rPr>
          <w:b/>
          <w:noProof/>
          <w:sz w:val="24"/>
          <w:szCs w:val="20"/>
          <w:lang w:eastAsia="fr-FR"/>
        </w:rPr>
        <w:drawing>
          <wp:inline distT="0" distB="0" distL="0" distR="0" wp14:anchorId="3A72C072" wp14:editId="116BD0DA">
            <wp:extent cx="2401002" cy="3883461"/>
            <wp:effectExtent l="0" t="0" r="0" b="3175"/>
            <wp:docPr id="2032" name="Imag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24534" cy="3921522"/>
                    </a:xfrm>
                    <a:prstGeom prst="rect">
                      <a:avLst/>
                    </a:prstGeom>
                  </pic:spPr>
                </pic:pic>
              </a:graphicData>
            </a:graphic>
          </wp:inline>
        </w:drawing>
      </w:r>
    </w:p>
    <w:p w14:paraId="31EA94CC" w14:textId="5831CEF4" w:rsidR="003D5C51" w:rsidRPr="00F60BF1" w:rsidRDefault="003D5C51" w:rsidP="0013131B">
      <w:pPr>
        <w:spacing w:after="0" w:line="240" w:lineRule="auto"/>
        <w:rPr>
          <w:bCs/>
          <w:sz w:val="20"/>
          <w:szCs w:val="16"/>
        </w:rPr>
      </w:pPr>
      <w:r w:rsidRPr="00F60BF1">
        <w:rPr>
          <w:bCs/>
          <w:sz w:val="20"/>
          <w:szCs w:val="16"/>
        </w:rPr>
        <w:t>Repérage sur plans béton armé du BET SGI Ingénierie</w:t>
      </w:r>
    </w:p>
    <w:p w14:paraId="09DD431B" w14:textId="08641BD5" w:rsidR="00765B57" w:rsidRDefault="00765B57" w:rsidP="0013131B">
      <w:pPr>
        <w:spacing w:after="0" w:line="240" w:lineRule="auto"/>
        <w:rPr>
          <w:b/>
          <w:sz w:val="24"/>
          <w:szCs w:val="20"/>
        </w:rPr>
      </w:pPr>
    </w:p>
    <w:p w14:paraId="038C76A0" w14:textId="77777777" w:rsidR="00765B57" w:rsidRDefault="00765B57" w:rsidP="0013131B">
      <w:pPr>
        <w:spacing w:after="0" w:line="240" w:lineRule="auto"/>
        <w:rPr>
          <w:b/>
          <w:sz w:val="24"/>
          <w:szCs w:val="20"/>
        </w:rPr>
      </w:pPr>
    </w:p>
    <w:p w14:paraId="2629449B" w14:textId="21DA99FC" w:rsidR="00A11A31" w:rsidRDefault="003D5C51" w:rsidP="0013131B">
      <w:pPr>
        <w:spacing w:after="0" w:line="240" w:lineRule="auto"/>
        <w:rPr>
          <w:b/>
          <w:sz w:val="24"/>
          <w:szCs w:val="20"/>
        </w:rPr>
      </w:pPr>
      <w:r>
        <w:rPr>
          <w:b/>
          <w:noProof/>
          <w:sz w:val="24"/>
          <w:szCs w:val="20"/>
          <w:lang w:eastAsia="fr-FR"/>
        </w:rPr>
        <mc:AlternateContent>
          <mc:Choice Requires="wps">
            <w:drawing>
              <wp:anchor distT="0" distB="0" distL="114300" distR="114300" simplePos="0" relativeHeight="251664896" behindDoc="0" locked="0" layoutInCell="1" allowOverlap="1" wp14:anchorId="48A3417E" wp14:editId="703803F3">
                <wp:simplePos x="0" y="0"/>
                <wp:positionH relativeFrom="column">
                  <wp:posOffset>587237</wp:posOffset>
                </wp:positionH>
                <wp:positionV relativeFrom="paragraph">
                  <wp:posOffset>1517401</wp:posOffset>
                </wp:positionV>
                <wp:extent cx="1400092" cy="2385391"/>
                <wp:effectExtent l="57150" t="38100" r="67310" b="91440"/>
                <wp:wrapNone/>
                <wp:docPr id="2035" name="Connecteur droit avec flèche 2035"/>
                <wp:cNvGraphicFramePr/>
                <a:graphic xmlns:a="http://schemas.openxmlformats.org/drawingml/2006/main">
                  <a:graphicData uri="http://schemas.microsoft.com/office/word/2010/wordprocessingShape">
                    <wps:wsp>
                      <wps:cNvCnPr/>
                      <wps:spPr>
                        <a:xfrm flipH="1" flipV="1">
                          <a:off x="0" y="0"/>
                          <a:ext cx="1400092" cy="2385391"/>
                        </a:xfrm>
                        <a:prstGeom prst="straightConnector1">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9090C15" id="Connecteur droit avec flèche 2035" o:spid="_x0000_s1026" type="#_x0000_t32" style="position:absolute;margin-left:46.25pt;margin-top:119.5pt;width:110.25pt;height:187.85pt;flip:x 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" strokecolor="#c0504d" strokeweight="3pt">
                <v:stroke endarrow="block"/>
                <v:shadow on="t" color="black" opacity="22937f" origin=",.5" offset="0,.63889mm"/>
              </v:shape>
            </w:pict>
          </mc:Fallback>
        </mc:AlternateContent>
      </w:r>
      <w:r w:rsidRPr="003D5C51">
        <w:rPr>
          <w:b/>
          <w:noProof/>
          <w:sz w:val="24"/>
          <w:szCs w:val="20"/>
          <w:lang w:eastAsia="fr-FR"/>
        </w:rPr>
        <w:drawing>
          <wp:inline distT="0" distB="0" distL="0" distR="0" wp14:anchorId="7F3DE206" wp14:editId="2FFC696E">
            <wp:extent cx="2574906" cy="3865586"/>
            <wp:effectExtent l="0" t="0" r="0" b="1905"/>
            <wp:docPr id="2033" name="Imag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86647" cy="3883212"/>
                    </a:xfrm>
                    <a:prstGeom prst="rect">
                      <a:avLst/>
                    </a:prstGeom>
                  </pic:spPr>
                </pic:pic>
              </a:graphicData>
            </a:graphic>
          </wp:inline>
        </w:drawing>
      </w:r>
    </w:p>
    <w:p w14:paraId="25326C59" w14:textId="0599E021" w:rsidR="003D5C51" w:rsidRPr="00F60BF1" w:rsidRDefault="003D5C51" w:rsidP="003D5C51">
      <w:pPr>
        <w:spacing w:after="0" w:line="240" w:lineRule="auto"/>
        <w:rPr>
          <w:bCs/>
          <w:sz w:val="20"/>
          <w:szCs w:val="16"/>
        </w:rPr>
      </w:pPr>
      <w:r w:rsidRPr="00F60BF1">
        <w:rPr>
          <w:bCs/>
          <w:sz w:val="20"/>
          <w:szCs w:val="16"/>
        </w:rPr>
        <w:t>Hauteur bâtiment indiquée à « 10,80 ml hors sol » sur plans béton armé du BET SGI Ingénierie, hauteur supérieure aux 10,00 ml autorisés pour la pose du bardage vertical COPANEL et limité à 10,00 ml dans l’Avis Technique transmis par l’entreprise TRADI CHARPENTE dans son DOE</w:t>
      </w:r>
    </w:p>
    <w:p w14:paraId="347F5F23" w14:textId="77777777" w:rsidR="003D5C51" w:rsidRDefault="003D5C51" w:rsidP="0013131B">
      <w:pPr>
        <w:spacing w:after="0" w:line="240" w:lineRule="auto"/>
        <w:rPr>
          <w:b/>
          <w:sz w:val="24"/>
          <w:szCs w:val="20"/>
        </w:rPr>
      </w:pPr>
    </w:p>
    <w:p w14:paraId="3E8F89BD" w14:textId="77777777" w:rsidR="00765B57" w:rsidRDefault="004D0B6B" w:rsidP="0013131B">
      <w:pPr>
        <w:spacing w:after="0" w:line="240" w:lineRule="auto"/>
        <w:rPr>
          <w:b/>
          <w:sz w:val="24"/>
          <w:szCs w:val="20"/>
        </w:rPr>
      </w:pPr>
      <w:r>
        <w:rPr>
          <w:b/>
          <w:sz w:val="24"/>
          <w:szCs w:val="20"/>
        </w:rPr>
        <w:pict w14:anchorId="479AFB03">
          <v:shape id="_x0000_i1028" type="#_x0000_t75" style="width:343pt;height:193.1pt">
            <v:imagedata r:id="rId41" o:title="20260320_100333"/>
          </v:shape>
        </w:pict>
      </w:r>
    </w:p>
    <w:p w14:paraId="74EC7596" w14:textId="6F202099" w:rsidR="004A2736" w:rsidRDefault="004A2736" w:rsidP="0013131B">
      <w:pPr>
        <w:spacing w:after="0" w:line="240" w:lineRule="auto"/>
        <w:rPr>
          <w:b/>
          <w:sz w:val="24"/>
          <w:szCs w:val="20"/>
        </w:rPr>
      </w:pPr>
      <w:r>
        <w:rPr>
          <w:b/>
          <w:sz w:val="24"/>
          <w:szCs w:val="20"/>
        </w:rPr>
        <w:t xml:space="preserve">COPANEL posé en sur toiture </w:t>
      </w:r>
      <w:r w:rsidR="00E10FE0">
        <w:rPr>
          <w:b/>
          <w:color w:val="FF0000"/>
          <w:sz w:val="24"/>
          <w:szCs w:val="20"/>
        </w:rPr>
        <w:t>hors Avis T</w:t>
      </w:r>
      <w:r w:rsidRPr="00A006CF">
        <w:rPr>
          <w:b/>
          <w:color w:val="FF0000"/>
          <w:sz w:val="24"/>
          <w:szCs w:val="20"/>
        </w:rPr>
        <w:t xml:space="preserve">echnique </w:t>
      </w:r>
      <w:r>
        <w:rPr>
          <w:b/>
          <w:sz w:val="24"/>
          <w:szCs w:val="20"/>
        </w:rPr>
        <w:t>et qui fissurent</w:t>
      </w:r>
    </w:p>
    <w:p w14:paraId="27286A95" w14:textId="3A988778" w:rsidR="004A2736" w:rsidRDefault="004A2736" w:rsidP="0013131B">
      <w:pPr>
        <w:spacing w:after="0" w:line="240" w:lineRule="auto"/>
        <w:rPr>
          <w:b/>
          <w:sz w:val="24"/>
          <w:szCs w:val="20"/>
        </w:rPr>
      </w:pPr>
    </w:p>
    <w:p w14:paraId="0891D114" w14:textId="5D0E8E82" w:rsidR="00765B57" w:rsidRDefault="00765B57" w:rsidP="0013131B">
      <w:pPr>
        <w:spacing w:after="0" w:line="240" w:lineRule="auto"/>
        <w:rPr>
          <w:b/>
          <w:sz w:val="24"/>
          <w:szCs w:val="20"/>
        </w:rPr>
      </w:pPr>
    </w:p>
    <w:p w14:paraId="127DEB71" w14:textId="77777777" w:rsidR="00765B57" w:rsidRPr="00F27A54" w:rsidRDefault="00765B57" w:rsidP="0013131B">
      <w:pPr>
        <w:spacing w:after="0" w:line="240" w:lineRule="auto"/>
        <w:rPr>
          <w:b/>
          <w:sz w:val="24"/>
          <w:szCs w:val="20"/>
        </w:rPr>
      </w:pPr>
    </w:p>
    <w:p w14:paraId="43CBB4DD" w14:textId="77777777" w:rsidR="0013131B" w:rsidRPr="001A51FD" w:rsidRDefault="0013131B" w:rsidP="001017AE">
      <w:pPr>
        <w:pStyle w:val="Paragraphedeliste"/>
        <w:numPr>
          <w:ilvl w:val="0"/>
          <w:numId w:val="4"/>
        </w:numPr>
        <w:spacing w:after="120"/>
        <w:ind w:left="714" w:hanging="357"/>
        <w:rPr>
          <w:b/>
          <w:sz w:val="20"/>
          <w:szCs w:val="20"/>
        </w:rPr>
      </w:pPr>
      <w:r w:rsidRPr="001A51FD">
        <w:rPr>
          <w:b/>
          <w:sz w:val="20"/>
          <w:szCs w:val="20"/>
        </w:rPr>
        <w:t>Description et chiffrage par lots</w:t>
      </w:r>
    </w:p>
    <w:p w14:paraId="0DA15B11" w14:textId="3C3045A2" w:rsidR="001606B7" w:rsidRPr="001A51FD" w:rsidRDefault="001606B7" w:rsidP="001017AE">
      <w:pPr>
        <w:spacing w:before="14" w:after="0" w:line="264" w:lineRule="auto"/>
        <w:ind w:right="283"/>
        <w:rPr>
          <w:rFonts w:ascii="Arial" w:eastAsia="Arial" w:hAnsi="Arial" w:cs="Arial"/>
          <w:spacing w:val="1"/>
          <w:sz w:val="20"/>
          <w:szCs w:val="20"/>
        </w:rPr>
      </w:pPr>
      <w:r w:rsidRPr="001A51FD">
        <w:rPr>
          <w:rFonts w:ascii="Arial" w:eastAsia="Arial" w:hAnsi="Arial" w:cs="Arial"/>
          <w:spacing w:val="1"/>
          <w:sz w:val="20"/>
          <w:szCs w:val="20"/>
        </w:rPr>
        <w:t>Echafaudage en pied de façade</w:t>
      </w:r>
      <w:r w:rsidR="0011219E" w:rsidRPr="001A51FD">
        <w:rPr>
          <w:rFonts w:ascii="Arial" w:eastAsia="Arial" w:hAnsi="Arial" w:cs="Arial"/>
          <w:spacing w:val="1"/>
          <w:sz w:val="20"/>
          <w:szCs w:val="20"/>
        </w:rPr>
        <w:t xml:space="preserve"> + filets</w:t>
      </w:r>
      <w:r w:rsidRPr="001A51FD">
        <w:rPr>
          <w:rFonts w:ascii="Arial" w:eastAsia="Arial" w:hAnsi="Arial" w:cs="Arial"/>
          <w:spacing w:val="1"/>
          <w:sz w:val="20"/>
          <w:szCs w:val="20"/>
        </w:rPr>
        <w:tab/>
      </w:r>
      <w:r w:rsidRPr="001A51FD">
        <w:rPr>
          <w:rFonts w:ascii="Arial" w:eastAsia="Arial" w:hAnsi="Arial" w:cs="Arial"/>
          <w:spacing w:val="1"/>
          <w:sz w:val="20"/>
          <w:szCs w:val="20"/>
        </w:rPr>
        <w:tab/>
        <w:t xml:space="preserve">230 m² X </w:t>
      </w:r>
      <w:r w:rsidR="0011219E" w:rsidRPr="001A51FD">
        <w:rPr>
          <w:rFonts w:ascii="Arial" w:eastAsia="Arial" w:hAnsi="Arial" w:cs="Arial"/>
          <w:spacing w:val="1"/>
          <w:sz w:val="20"/>
          <w:szCs w:val="20"/>
        </w:rPr>
        <w:t>45</w:t>
      </w:r>
      <w:r w:rsidRPr="001A51FD">
        <w:rPr>
          <w:rFonts w:ascii="Arial" w:eastAsia="Arial" w:hAnsi="Arial" w:cs="Arial"/>
          <w:spacing w:val="1"/>
          <w:sz w:val="20"/>
          <w:szCs w:val="20"/>
        </w:rPr>
        <w:t xml:space="preserve"> € = </w:t>
      </w:r>
      <w:r w:rsidR="0011219E" w:rsidRPr="001A51FD">
        <w:rPr>
          <w:rFonts w:ascii="Arial" w:eastAsia="Arial" w:hAnsi="Arial" w:cs="Arial"/>
          <w:spacing w:val="1"/>
          <w:sz w:val="20"/>
          <w:szCs w:val="20"/>
        </w:rPr>
        <w:t>10 350</w:t>
      </w:r>
      <w:r w:rsidRPr="001A51FD">
        <w:rPr>
          <w:rFonts w:ascii="Arial" w:eastAsia="Arial" w:hAnsi="Arial" w:cs="Arial"/>
          <w:spacing w:val="1"/>
          <w:sz w:val="20"/>
          <w:szCs w:val="20"/>
        </w:rPr>
        <w:t xml:space="preserve"> € HT</w:t>
      </w:r>
    </w:p>
    <w:p w14:paraId="6D7DF1D6" w14:textId="43F7D096" w:rsidR="0013131B" w:rsidRPr="001A51FD" w:rsidRDefault="009D42E0" w:rsidP="001017AE">
      <w:pPr>
        <w:tabs>
          <w:tab w:val="left" w:pos="8185"/>
        </w:tabs>
        <w:spacing w:before="14" w:after="0" w:line="264" w:lineRule="auto"/>
        <w:ind w:left="4245" w:right="283" w:hanging="4245"/>
        <w:rPr>
          <w:rFonts w:ascii="Arial" w:eastAsia="Arial" w:hAnsi="Arial" w:cs="Arial"/>
          <w:spacing w:val="1"/>
          <w:sz w:val="20"/>
          <w:szCs w:val="20"/>
        </w:rPr>
      </w:pPr>
      <w:r w:rsidRPr="001A51FD">
        <w:rPr>
          <w:rFonts w:ascii="Arial" w:eastAsia="Arial" w:hAnsi="Arial" w:cs="Arial"/>
          <w:spacing w:val="1"/>
          <w:sz w:val="20"/>
          <w:szCs w:val="20"/>
        </w:rPr>
        <w:t>Dépose bardage + ossature et reprise</w:t>
      </w:r>
      <w:r w:rsidR="00C85C50" w:rsidRPr="001A51FD">
        <w:rPr>
          <w:rFonts w:ascii="Arial" w:eastAsia="Arial" w:hAnsi="Arial" w:cs="Arial"/>
          <w:spacing w:val="1"/>
          <w:sz w:val="20"/>
          <w:szCs w:val="20"/>
        </w:rPr>
        <w:tab/>
        <w:t xml:space="preserve">(72 ml x 3,2m </w:t>
      </w:r>
      <w:r w:rsidR="00C23E48" w:rsidRPr="001A51FD">
        <w:rPr>
          <w:rFonts w:ascii="Arial" w:eastAsia="Arial" w:hAnsi="Arial" w:cs="Arial"/>
          <w:spacing w:val="1"/>
          <w:sz w:val="20"/>
          <w:szCs w:val="20"/>
        </w:rPr>
        <w:t>HT</w:t>
      </w:r>
      <w:r w:rsidR="00C85C50" w:rsidRPr="001A51FD">
        <w:rPr>
          <w:rFonts w:ascii="Arial" w:eastAsia="Arial" w:hAnsi="Arial" w:cs="Arial"/>
          <w:spacing w:val="1"/>
          <w:sz w:val="20"/>
          <w:szCs w:val="20"/>
        </w:rPr>
        <w:t>) = 230 m²</w:t>
      </w:r>
      <w:r w:rsidR="001606B7" w:rsidRPr="001A51FD">
        <w:rPr>
          <w:rFonts w:ascii="Arial" w:eastAsia="Arial" w:hAnsi="Arial" w:cs="Arial"/>
          <w:spacing w:val="1"/>
          <w:sz w:val="20"/>
          <w:szCs w:val="20"/>
        </w:rPr>
        <w:t xml:space="preserve"> X 105 € HT =</w:t>
      </w:r>
      <w:r w:rsidR="001017AE" w:rsidRPr="001A51FD">
        <w:rPr>
          <w:rFonts w:ascii="Arial" w:eastAsia="Arial" w:hAnsi="Arial" w:cs="Arial"/>
          <w:spacing w:val="1"/>
          <w:sz w:val="20"/>
          <w:szCs w:val="20"/>
        </w:rPr>
        <w:t xml:space="preserve"> </w:t>
      </w:r>
      <w:r w:rsidR="001606B7" w:rsidRPr="001A51FD">
        <w:rPr>
          <w:rFonts w:ascii="Arial" w:eastAsia="Arial" w:hAnsi="Arial" w:cs="Arial"/>
          <w:spacing w:val="1"/>
          <w:sz w:val="20"/>
          <w:szCs w:val="20"/>
        </w:rPr>
        <w:t>24 150 €</w:t>
      </w:r>
      <w:r w:rsidR="00640DD8" w:rsidRPr="001A51FD">
        <w:rPr>
          <w:rFonts w:ascii="Arial" w:eastAsia="Arial" w:hAnsi="Arial" w:cs="Arial"/>
          <w:spacing w:val="1"/>
          <w:sz w:val="20"/>
          <w:szCs w:val="20"/>
        </w:rPr>
        <w:t xml:space="preserve"> HT</w:t>
      </w:r>
    </w:p>
    <w:p w14:paraId="2A590DF0" w14:textId="7B8A2D2B" w:rsidR="001606B7" w:rsidRPr="001A51FD" w:rsidRDefault="001606B7" w:rsidP="001017AE">
      <w:pPr>
        <w:spacing w:before="14" w:after="0" w:line="264" w:lineRule="auto"/>
        <w:ind w:right="283"/>
        <w:rPr>
          <w:rFonts w:ascii="Arial" w:eastAsia="Arial" w:hAnsi="Arial" w:cs="Arial"/>
          <w:spacing w:val="1"/>
          <w:sz w:val="20"/>
          <w:szCs w:val="20"/>
        </w:rPr>
      </w:pPr>
      <w:r w:rsidRPr="001A51FD">
        <w:rPr>
          <w:rFonts w:ascii="Arial" w:eastAsia="Arial" w:hAnsi="Arial" w:cs="Arial"/>
          <w:spacing w:val="1"/>
          <w:sz w:val="20"/>
          <w:szCs w:val="20"/>
        </w:rPr>
        <w:t xml:space="preserve">Pose ossature et bardage </w:t>
      </w:r>
      <w:r w:rsidRPr="001A51FD">
        <w:rPr>
          <w:rFonts w:ascii="Arial" w:eastAsia="Arial" w:hAnsi="Arial" w:cs="Arial"/>
          <w:spacing w:val="1"/>
          <w:sz w:val="20"/>
          <w:szCs w:val="20"/>
        </w:rPr>
        <w:tab/>
      </w:r>
      <w:r w:rsidRPr="001A51FD">
        <w:rPr>
          <w:rFonts w:ascii="Arial" w:eastAsia="Arial" w:hAnsi="Arial" w:cs="Arial"/>
          <w:spacing w:val="1"/>
          <w:sz w:val="20"/>
          <w:szCs w:val="20"/>
        </w:rPr>
        <w:tab/>
      </w:r>
      <w:r w:rsidRPr="001A51FD">
        <w:rPr>
          <w:rFonts w:ascii="Arial" w:eastAsia="Arial" w:hAnsi="Arial" w:cs="Arial"/>
          <w:spacing w:val="1"/>
          <w:sz w:val="20"/>
          <w:szCs w:val="20"/>
        </w:rPr>
        <w:tab/>
        <w:t>230 m² X 180 € HT = 41 400 €</w:t>
      </w:r>
      <w:r w:rsidR="00640DD8" w:rsidRPr="001A51FD">
        <w:rPr>
          <w:rFonts w:ascii="Arial" w:eastAsia="Arial" w:hAnsi="Arial" w:cs="Arial"/>
          <w:spacing w:val="1"/>
          <w:sz w:val="20"/>
          <w:szCs w:val="20"/>
        </w:rPr>
        <w:t xml:space="preserve"> HT</w:t>
      </w:r>
    </w:p>
    <w:p w14:paraId="68E5F79F" w14:textId="0C1315AC" w:rsidR="009D42E0" w:rsidRPr="001A51FD" w:rsidRDefault="005F671E" w:rsidP="001017AE">
      <w:pPr>
        <w:spacing w:before="14" w:after="0" w:line="264" w:lineRule="auto"/>
        <w:ind w:right="283"/>
        <w:rPr>
          <w:rFonts w:ascii="Arial" w:eastAsia="Arial" w:hAnsi="Arial" w:cs="Arial"/>
          <w:spacing w:val="1"/>
          <w:sz w:val="20"/>
          <w:szCs w:val="20"/>
        </w:rPr>
      </w:pPr>
      <w:r w:rsidRPr="001A51FD">
        <w:rPr>
          <w:rFonts w:ascii="Arial" w:eastAsia="Arial" w:hAnsi="Arial" w:cs="Arial"/>
          <w:spacing w:val="1"/>
          <w:sz w:val="20"/>
          <w:szCs w:val="20"/>
        </w:rPr>
        <w:t xml:space="preserve">Dépose </w:t>
      </w:r>
      <w:r w:rsidR="001606B7" w:rsidRPr="001A51FD">
        <w:rPr>
          <w:rFonts w:ascii="Arial" w:eastAsia="Arial" w:hAnsi="Arial" w:cs="Arial"/>
          <w:spacing w:val="1"/>
          <w:sz w:val="20"/>
          <w:szCs w:val="20"/>
        </w:rPr>
        <w:t xml:space="preserve">sur </w:t>
      </w:r>
      <w:r w:rsidR="00A006CF" w:rsidRPr="001A51FD">
        <w:rPr>
          <w:rFonts w:ascii="Arial" w:eastAsia="Arial" w:hAnsi="Arial" w:cs="Arial"/>
          <w:spacing w:val="1"/>
          <w:sz w:val="20"/>
          <w:szCs w:val="20"/>
        </w:rPr>
        <w:t>toiture</w:t>
      </w:r>
      <w:r w:rsidR="00C85C50" w:rsidRPr="001A51FD">
        <w:rPr>
          <w:rFonts w:ascii="Arial" w:eastAsia="Arial" w:hAnsi="Arial" w:cs="Arial"/>
          <w:spacing w:val="1"/>
          <w:sz w:val="20"/>
          <w:szCs w:val="20"/>
        </w:rPr>
        <w:tab/>
      </w:r>
      <w:r w:rsidR="00C85C50" w:rsidRPr="001A51FD">
        <w:rPr>
          <w:rFonts w:ascii="Arial" w:eastAsia="Arial" w:hAnsi="Arial" w:cs="Arial"/>
          <w:spacing w:val="1"/>
          <w:sz w:val="20"/>
          <w:szCs w:val="20"/>
        </w:rPr>
        <w:tab/>
      </w:r>
      <w:r w:rsidR="00C85C50" w:rsidRPr="001A51FD">
        <w:rPr>
          <w:rFonts w:ascii="Arial" w:eastAsia="Arial" w:hAnsi="Arial" w:cs="Arial"/>
          <w:spacing w:val="1"/>
          <w:sz w:val="20"/>
          <w:szCs w:val="20"/>
        </w:rPr>
        <w:tab/>
      </w:r>
      <w:r w:rsidR="00C85C50" w:rsidRPr="001A51FD">
        <w:rPr>
          <w:rFonts w:ascii="Arial" w:eastAsia="Arial" w:hAnsi="Arial" w:cs="Arial"/>
          <w:spacing w:val="1"/>
          <w:sz w:val="20"/>
          <w:szCs w:val="20"/>
        </w:rPr>
        <w:tab/>
      </w:r>
      <w:r w:rsidR="00110A91" w:rsidRPr="001A51FD">
        <w:rPr>
          <w:rFonts w:ascii="Arial" w:eastAsia="Arial" w:hAnsi="Arial" w:cs="Arial"/>
          <w:spacing w:val="1"/>
          <w:sz w:val="20"/>
          <w:szCs w:val="20"/>
        </w:rPr>
        <w:t>390 m²</w:t>
      </w:r>
      <w:r w:rsidR="001606B7" w:rsidRPr="001A51FD">
        <w:rPr>
          <w:rFonts w:ascii="Arial" w:eastAsia="Arial" w:hAnsi="Arial" w:cs="Arial"/>
          <w:spacing w:val="1"/>
          <w:sz w:val="20"/>
          <w:szCs w:val="20"/>
        </w:rPr>
        <w:t xml:space="preserve"> X 90</w:t>
      </w:r>
      <w:r w:rsidR="00640DD8" w:rsidRPr="001A51FD">
        <w:rPr>
          <w:rFonts w:ascii="Arial" w:eastAsia="Arial" w:hAnsi="Arial" w:cs="Arial"/>
          <w:spacing w:val="1"/>
          <w:sz w:val="20"/>
          <w:szCs w:val="20"/>
        </w:rPr>
        <w:t xml:space="preserve"> = 35 100€ HT</w:t>
      </w:r>
    </w:p>
    <w:p w14:paraId="6BC328CC" w14:textId="37D8355B" w:rsidR="0013131B" w:rsidRPr="001A51FD" w:rsidRDefault="009910E2" w:rsidP="001017AE">
      <w:pPr>
        <w:spacing w:before="14" w:after="0" w:line="264" w:lineRule="auto"/>
        <w:ind w:right="283"/>
        <w:rPr>
          <w:rFonts w:ascii="Arial" w:eastAsia="Arial" w:hAnsi="Arial" w:cs="Arial"/>
          <w:spacing w:val="1"/>
          <w:sz w:val="20"/>
          <w:szCs w:val="20"/>
        </w:rPr>
      </w:pPr>
      <w:r w:rsidRPr="001A51FD">
        <w:rPr>
          <w:rFonts w:ascii="Arial" w:eastAsia="Arial" w:hAnsi="Arial" w:cs="Arial"/>
          <w:spacing w:val="1"/>
          <w:sz w:val="20"/>
          <w:szCs w:val="20"/>
        </w:rPr>
        <w:t>Pose zinc à joint debout en toiture</w:t>
      </w:r>
      <w:r w:rsidRPr="001A51FD">
        <w:rPr>
          <w:rFonts w:ascii="Arial" w:eastAsia="Arial" w:hAnsi="Arial" w:cs="Arial"/>
          <w:spacing w:val="1"/>
          <w:sz w:val="20"/>
          <w:szCs w:val="20"/>
        </w:rPr>
        <w:tab/>
      </w:r>
      <w:r w:rsidRPr="001A51FD">
        <w:rPr>
          <w:rFonts w:ascii="Arial" w:eastAsia="Arial" w:hAnsi="Arial" w:cs="Arial"/>
          <w:spacing w:val="1"/>
          <w:sz w:val="20"/>
          <w:szCs w:val="20"/>
        </w:rPr>
        <w:tab/>
        <w:t>390 m²</w:t>
      </w:r>
      <w:r w:rsidR="00640DD8" w:rsidRPr="001A51FD">
        <w:rPr>
          <w:rFonts w:ascii="Arial" w:eastAsia="Arial" w:hAnsi="Arial" w:cs="Arial"/>
          <w:spacing w:val="1"/>
          <w:sz w:val="20"/>
          <w:szCs w:val="20"/>
        </w:rPr>
        <w:t xml:space="preserve"> X 180 € = 70 200 € HT</w:t>
      </w:r>
    </w:p>
    <w:p w14:paraId="7C83AC23" w14:textId="77777777" w:rsidR="00AD3A67" w:rsidRPr="001A51FD" w:rsidRDefault="00AD3A67" w:rsidP="001017AE">
      <w:pPr>
        <w:spacing w:before="14" w:after="0" w:line="264" w:lineRule="auto"/>
        <w:ind w:right="283"/>
        <w:rPr>
          <w:rFonts w:ascii="Arial" w:eastAsia="Arial" w:hAnsi="Arial" w:cs="Arial"/>
          <w:spacing w:val="1"/>
          <w:sz w:val="20"/>
          <w:szCs w:val="20"/>
        </w:rPr>
      </w:pPr>
    </w:p>
    <w:p w14:paraId="6357CE77" w14:textId="77777777" w:rsidR="00765B57" w:rsidRPr="001A51FD" w:rsidRDefault="00765B57" w:rsidP="001017AE">
      <w:pPr>
        <w:spacing w:before="14" w:after="0" w:line="264" w:lineRule="auto"/>
        <w:ind w:right="283"/>
        <w:rPr>
          <w:rFonts w:ascii="Arial" w:eastAsia="Arial" w:hAnsi="Arial" w:cs="Arial"/>
          <w:spacing w:val="1"/>
          <w:sz w:val="20"/>
          <w:szCs w:val="20"/>
        </w:rPr>
      </w:pPr>
    </w:p>
    <w:p w14:paraId="75C395C7" w14:textId="4751AB57" w:rsidR="0013131B" w:rsidRPr="001A51FD" w:rsidRDefault="00640DD8" w:rsidP="0011219E">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TRADI CHARPENTE</w:t>
      </w:r>
      <w:r w:rsidR="0013131B" w:rsidRPr="001A51FD">
        <w:rPr>
          <w:rFonts w:eastAsia="Arial" w:cs="Arial"/>
          <w:b/>
          <w:color w:val="FF0000"/>
          <w:sz w:val="20"/>
          <w:szCs w:val="20"/>
        </w:rPr>
        <w:t xml:space="preserve"> : </w:t>
      </w:r>
      <w:r w:rsidR="0013131B" w:rsidRPr="001A51FD">
        <w:rPr>
          <w:rFonts w:eastAsia="Arial" w:cs="Arial"/>
          <w:b/>
          <w:color w:val="FF0000"/>
          <w:sz w:val="20"/>
          <w:szCs w:val="20"/>
        </w:rPr>
        <w:tab/>
        <w:t xml:space="preserve"> </w:t>
      </w:r>
      <w:r w:rsidR="0011219E" w:rsidRPr="001A51FD">
        <w:rPr>
          <w:rFonts w:eastAsia="Arial" w:cs="Arial"/>
          <w:b/>
          <w:color w:val="FF0000"/>
          <w:sz w:val="20"/>
          <w:szCs w:val="20"/>
        </w:rPr>
        <w:t>181 200</w:t>
      </w:r>
      <w:r w:rsidR="0013131B" w:rsidRPr="001A51FD">
        <w:rPr>
          <w:rFonts w:eastAsia="Arial" w:cs="Arial"/>
          <w:b/>
          <w:color w:val="FF0000"/>
          <w:sz w:val="20"/>
          <w:szCs w:val="20"/>
        </w:rPr>
        <w:t xml:space="preserve"> €HT</w:t>
      </w:r>
    </w:p>
    <w:p w14:paraId="47B37005" w14:textId="15EA6FCD" w:rsidR="00B6530D" w:rsidRDefault="00B6530D">
      <w:pPr>
        <w:spacing w:after="0" w:line="240" w:lineRule="auto"/>
        <w:rPr>
          <w:rFonts w:eastAsia="Arial" w:cs="Arial"/>
          <w:b/>
          <w:color w:val="FF0000"/>
          <w:sz w:val="20"/>
          <w:szCs w:val="20"/>
        </w:rPr>
      </w:pPr>
      <w:r>
        <w:rPr>
          <w:rFonts w:eastAsia="Arial" w:cs="Arial"/>
          <w:b/>
          <w:color w:val="FF0000"/>
          <w:sz w:val="20"/>
          <w:szCs w:val="20"/>
        </w:rPr>
        <w:br w:type="page"/>
      </w:r>
    </w:p>
    <w:p w14:paraId="3D409BF8" w14:textId="008B52C9" w:rsidR="00B6530D" w:rsidRPr="005874ED" w:rsidRDefault="00B6530D" w:rsidP="005874ED">
      <w:pPr>
        <w:pBdr>
          <w:bottom w:val="single" w:sz="4" w:space="1" w:color="auto"/>
        </w:pBdr>
        <w:tabs>
          <w:tab w:val="right" w:pos="9072"/>
        </w:tabs>
        <w:rPr>
          <w:b/>
          <w:sz w:val="24"/>
          <w:szCs w:val="20"/>
        </w:rPr>
      </w:pPr>
      <w:r>
        <w:rPr>
          <w:b/>
          <w:sz w:val="24"/>
          <w:szCs w:val="20"/>
        </w:rPr>
        <w:lastRenderedPageBreak/>
        <w:t>Désordre constaté</w:t>
      </w:r>
      <w:r w:rsidRPr="00F27A54">
        <w:rPr>
          <w:b/>
          <w:sz w:val="24"/>
          <w:szCs w:val="20"/>
        </w:rPr>
        <w:t xml:space="preserve"> n°     </w:t>
      </w:r>
      <w:r>
        <w:rPr>
          <w:b/>
          <w:sz w:val="24"/>
          <w:szCs w:val="20"/>
        </w:rPr>
        <w:t>5</w:t>
      </w:r>
      <w:r w:rsidRPr="00F27A54">
        <w:rPr>
          <w:b/>
          <w:sz w:val="24"/>
          <w:szCs w:val="20"/>
        </w:rPr>
        <w:tab/>
      </w:r>
    </w:p>
    <w:p w14:paraId="4D9650FD" w14:textId="77777777" w:rsidR="005874ED" w:rsidRDefault="005874ED" w:rsidP="005874ED">
      <w:pPr>
        <w:pStyle w:val="Paragraphedeliste"/>
        <w:spacing w:after="120"/>
        <w:ind w:left="714"/>
        <w:rPr>
          <w:b/>
          <w:sz w:val="20"/>
          <w:szCs w:val="20"/>
        </w:rPr>
      </w:pPr>
    </w:p>
    <w:p w14:paraId="72AC6104" w14:textId="7BF3A88E" w:rsidR="00B6530D" w:rsidRPr="00F27A54" w:rsidRDefault="00B6530D" w:rsidP="001017AE">
      <w:pPr>
        <w:pStyle w:val="Paragraphedeliste"/>
        <w:numPr>
          <w:ilvl w:val="0"/>
          <w:numId w:val="5"/>
        </w:numPr>
        <w:spacing w:after="120"/>
        <w:ind w:left="714" w:hanging="357"/>
        <w:rPr>
          <w:b/>
          <w:sz w:val="20"/>
          <w:szCs w:val="20"/>
        </w:rPr>
      </w:pPr>
      <w:r w:rsidRPr="00F27A54">
        <w:rPr>
          <w:b/>
          <w:sz w:val="20"/>
          <w:szCs w:val="20"/>
        </w:rPr>
        <w:t>Dénomination</w:t>
      </w:r>
    </w:p>
    <w:p w14:paraId="2F633822" w14:textId="7FF7C571" w:rsidR="00B6530D" w:rsidRPr="00F9491F" w:rsidRDefault="00B6530D" w:rsidP="00F9491F">
      <w:pPr>
        <w:spacing w:before="14" w:after="0" w:line="264" w:lineRule="auto"/>
        <w:ind w:right="1454"/>
        <w:rPr>
          <w:rFonts w:ascii="Arial" w:eastAsia="Arial" w:hAnsi="Arial" w:cs="Arial"/>
        </w:rPr>
      </w:pPr>
      <w:r>
        <w:rPr>
          <w:rFonts w:ascii="Arial" w:eastAsia="Arial" w:hAnsi="Arial" w:cs="Arial"/>
          <w:spacing w:val="1"/>
          <w:sz w:val="20"/>
          <w:szCs w:val="20"/>
        </w:rPr>
        <w:t>Volet</w:t>
      </w:r>
      <w:r w:rsidR="001017AE">
        <w:rPr>
          <w:rFonts w:ascii="Arial" w:eastAsia="Arial" w:hAnsi="Arial" w:cs="Arial"/>
          <w:spacing w:val="1"/>
          <w:sz w:val="20"/>
          <w:szCs w:val="20"/>
        </w:rPr>
        <w:t>s</w:t>
      </w:r>
      <w:r>
        <w:rPr>
          <w:rFonts w:ascii="Arial" w:eastAsia="Arial" w:hAnsi="Arial" w:cs="Arial"/>
          <w:spacing w:val="1"/>
          <w:sz w:val="20"/>
          <w:szCs w:val="20"/>
        </w:rPr>
        <w:t xml:space="preserve"> roulants </w:t>
      </w:r>
    </w:p>
    <w:p w14:paraId="0C6D29FA" w14:textId="77777777" w:rsidR="00B6530D" w:rsidRPr="00F27A54" w:rsidRDefault="00B6530D" w:rsidP="00B6530D">
      <w:pPr>
        <w:spacing w:before="2" w:after="0" w:line="240" w:lineRule="exact"/>
        <w:rPr>
          <w:rFonts w:ascii="Arial" w:eastAsia="Arial" w:hAnsi="Arial" w:cs="Arial"/>
          <w:spacing w:val="1"/>
          <w:sz w:val="20"/>
          <w:szCs w:val="20"/>
        </w:rPr>
      </w:pPr>
    </w:p>
    <w:p w14:paraId="52F00315" w14:textId="77777777" w:rsidR="00B6530D" w:rsidRPr="00F27A54" w:rsidRDefault="00B6530D" w:rsidP="001017AE">
      <w:pPr>
        <w:pStyle w:val="Paragraphedeliste"/>
        <w:numPr>
          <w:ilvl w:val="0"/>
          <w:numId w:val="5"/>
        </w:numPr>
        <w:spacing w:after="120"/>
        <w:ind w:left="714" w:hanging="357"/>
        <w:rPr>
          <w:b/>
          <w:sz w:val="20"/>
          <w:szCs w:val="20"/>
        </w:rPr>
      </w:pPr>
      <w:r w:rsidRPr="00F27A54">
        <w:rPr>
          <w:b/>
          <w:sz w:val="20"/>
          <w:szCs w:val="20"/>
        </w:rPr>
        <w:t>Localisation</w:t>
      </w:r>
    </w:p>
    <w:p w14:paraId="5E7A3F5E" w14:textId="2EBB36FE" w:rsidR="00B6530D" w:rsidRDefault="00B6530D" w:rsidP="00B6530D">
      <w:pPr>
        <w:spacing w:before="16" w:after="0" w:line="240" w:lineRule="auto"/>
        <w:ind w:right="-20"/>
        <w:rPr>
          <w:rFonts w:ascii="Arial" w:eastAsia="Arial" w:hAnsi="Arial" w:cs="Arial"/>
          <w:sz w:val="20"/>
          <w:szCs w:val="20"/>
        </w:rPr>
      </w:pPr>
      <w:r>
        <w:rPr>
          <w:rFonts w:ascii="Arial" w:eastAsia="Arial" w:hAnsi="Arial" w:cs="Arial"/>
          <w:sz w:val="20"/>
          <w:szCs w:val="20"/>
        </w:rPr>
        <w:t>Salle de pause R+1 et R+2</w:t>
      </w:r>
    </w:p>
    <w:p w14:paraId="5F396BF0" w14:textId="64AE61E9" w:rsidR="001017AE" w:rsidRPr="001017AE" w:rsidRDefault="001017AE" w:rsidP="001017AE">
      <w:pPr>
        <w:pStyle w:val="Paragraphedeliste"/>
        <w:numPr>
          <w:ilvl w:val="0"/>
          <w:numId w:val="14"/>
        </w:numPr>
        <w:spacing w:before="16" w:line="240" w:lineRule="auto"/>
        <w:ind w:right="-20"/>
        <w:rPr>
          <w:rFonts w:eastAsia="Arial" w:cs="Arial"/>
          <w:sz w:val="20"/>
          <w:szCs w:val="20"/>
        </w:rPr>
      </w:pPr>
      <w:r>
        <w:rPr>
          <w:rFonts w:eastAsia="Arial" w:cs="Arial"/>
          <w:sz w:val="20"/>
          <w:szCs w:val="20"/>
        </w:rPr>
        <w:t>01.010.1 – 02.010.1</w:t>
      </w:r>
    </w:p>
    <w:p w14:paraId="12DDD709" w14:textId="77777777" w:rsidR="00B6530D" w:rsidRPr="00F27A54" w:rsidRDefault="00B6530D" w:rsidP="00B6530D">
      <w:pPr>
        <w:spacing w:before="2" w:after="0" w:line="240" w:lineRule="exact"/>
        <w:rPr>
          <w:rFonts w:ascii="Arial" w:eastAsia="Arial" w:hAnsi="Arial" w:cs="Arial"/>
          <w:spacing w:val="1"/>
          <w:sz w:val="20"/>
          <w:szCs w:val="20"/>
        </w:rPr>
      </w:pPr>
    </w:p>
    <w:p w14:paraId="638F3E99" w14:textId="77777777" w:rsidR="00B6530D" w:rsidRPr="00F27A54" w:rsidRDefault="00B6530D" w:rsidP="00B6530D">
      <w:pPr>
        <w:spacing w:before="2" w:after="0" w:line="240" w:lineRule="exact"/>
        <w:rPr>
          <w:rFonts w:ascii="Arial" w:eastAsia="Arial" w:hAnsi="Arial" w:cs="Arial"/>
          <w:spacing w:val="1"/>
          <w:sz w:val="20"/>
          <w:szCs w:val="20"/>
        </w:rPr>
      </w:pPr>
    </w:p>
    <w:p w14:paraId="01608337" w14:textId="0E535B38" w:rsidR="00226423" w:rsidRPr="00226423" w:rsidRDefault="00226423" w:rsidP="00226423">
      <w:pPr>
        <w:numPr>
          <w:ilvl w:val="0"/>
          <w:numId w:val="5"/>
        </w:numPr>
        <w:spacing w:before="14" w:after="0" w:line="264" w:lineRule="auto"/>
        <w:ind w:right="1454"/>
        <w:rPr>
          <w:rFonts w:ascii="Arial" w:hAnsi="Arial"/>
          <w:b/>
          <w:sz w:val="20"/>
          <w:szCs w:val="20"/>
        </w:rPr>
      </w:pPr>
      <w:r w:rsidRPr="00226423">
        <w:rPr>
          <w:rFonts w:ascii="Arial" w:hAnsi="Arial"/>
          <w:b/>
          <w:sz w:val="20"/>
          <w:szCs w:val="20"/>
        </w:rPr>
        <w:t>Constat de visu</w:t>
      </w:r>
    </w:p>
    <w:p w14:paraId="26323240" w14:textId="0AB19E6C" w:rsidR="00B6530D" w:rsidRPr="00F27A54" w:rsidRDefault="00B6530D" w:rsidP="00B6530D">
      <w:pPr>
        <w:spacing w:before="14" w:after="0" w:line="264" w:lineRule="auto"/>
        <w:ind w:right="1454"/>
        <w:rPr>
          <w:rFonts w:ascii="Arial" w:eastAsia="Arial" w:hAnsi="Arial" w:cs="Arial"/>
          <w:spacing w:val="1"/>
          <w:sz w:val="20"/>
          <w:szCs w:val="20"/>
        </w:rPr>
      </w:pPr>
      <w:proofErr w:type="gramStart"/>
      <w:r>
        <w:rPr>
          <w:rFonts w:ascii="Arial" w:eastAsia="Arial" w:hAnsi="Arial" w:cs="Arial"/>
          <w:spacing w:val="1"/>
          <w:sz w:val="20"/>
          <w:szCs w:val="20"/>
        </w:rPr>
        <w:t>Ouverture pompier</w:t>
      </w:r>
      <w:proofErr w:type="gramEnd"/>
      <w:r>
        <w:rPr>
          <w:rFonts w:ascii="Arial" w:eastAsia="Arial" w:hAnsi="Arial" w:cs="Arial"/>
          <w:spacing w:val="1"/>
          <w:sz w:val="20"/>
          <w:szCs w:val="20"/>
        </w:rPr>
        <w:t xml:space="preserve"> touche le Volet Roulant</w:t>
      </w:r>
    </w:p>
    <w:p w14:paraId="6EBE9B29" w14:textId="03574D91" w:rsidR="00B6530D" w:rsidRPr="00F27A54" w:rsidRDefault="00B6530D" w:rsidP="00B6530D">
      <w:pPr>
        <w:spacing w:before="14" w:after="0" w:line="240" w:lineRule="exact"/>
        <w:rPr>
          <w:sz w:val="24"/>
          <w:szCs w:val="24"/>
        </w:rPr>
      </w:pPr>
      <w:r>
        <w:rPr>
          <w:rFonts w:ascii="Arial" w:eastAsia="Arial" w:hAnsi="Arial" w:cs="Arial"/>
          <w:noProof/>
          <w:spacing w:val="1"/>
          <w:sz w:val="20"/>
          <w:szCs w:val="20"/>
          <w:lang w:eastAsia="fr-FR"/>
        </w:rPr>
        <w:drawing>
          <wp:anchor distT="0" distB="0" distL="114300" distR="114300" simplePos="0" relativeHeight="251650560" behindDoc="0" locked="0" layoutInCell="1" allowOverlap="1" wp14:anchorId="350CA818" wp14:editId="01656706">
            <wp:simplePos x="0" y="0"/>
            <wp:positionH relativeFrom="column">
              <wp:posOffset>2841699</wp:posOffset>
            </wp:positionH>
            <wp:positionV relativeFrom="paragraph">
              <wp:posOffset>156210</wp:posOffset>
            </wp:positionV>
            <wp:extent cx="1237419" cy="2200939"/>
            <wp:effectExtent l="0" t="0" r="1270" b="0"/>
            <wp:wrapNone/>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37419" cy="22009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47488" behindDoc="1" locked="0" layoutInCell="1" allowOverlap="1" wp14:anchorId="57599C2D" wp14:editId="2A2DFE4A">
                <wp:simplePos x="0" y="0"/>
                <wp:positionH relativeFrom="page">
                  <wp:posOffset>903605</wp:posOffset>
                </wp:positionH>
                <wp:positionV relativeFrom="paragraph">
                  <wp:posOffset>144145</wp:posOffset>
                </wp:positionV>
                <wp:extent cx="5744210" cy="2228215"/>
                <wp:effectExtent l="0" t="0" r="46990" b="19685"/>
                <wp:wrapNone/>
                <wp:docPr id="132" name="Groupe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228215"/>
                          <a:chOff x="1427" y="493"/>
                          <a:chExt cx="9046" cy="3509"/>
                        </a:xfrm>
                      </wpg:grpSpPr>
                      <wpg:grpSp>
                        <wpg:cNvPr id="133" name="Group 21"/>
                        <wpg:cNvGrpSpPr>
                          <a:grpSpLocks/>
                        </wpg:cNvGrpSpPr>
                        <wpg:grpSpPr bwMode="auto">
                          <a:xfrm>
                            <a:off x="1427" y="493"/>
                            <a:ext cx="2" cy="3509"/>
                            <a:chOff x="1427" y="493"/>
                            <a:chExt cx="2" cy="3509"/>
                          </a:xfrm>
                        </wpg:grpSpPr>
                        <wps:wsp>
                          <wps:cNvPr id="134"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 name="Group 23"/>
                        <wpg:cNvGrpSpPr>
                          <a:grpSpLocks/>
                        </wpg:cNvGrpSpPr>
                        <wpg:grpSpPr bwMode="auto">
                          <a:xfrm>
                            <a:off x="5480" y="509"/>
                            <a:ext cx="2" cy="3492"/>
                            <a:chOff x="5480" y="509"/>
                            <a:chExt cx="2" cy="3492"/>
                          </a:xfrm>
                        </wpg:grpSpPr>
                        <wps:wsp>
                          <wps:cNvPr id="136" name="Freeform 24"/>
                          <wps:cNvSpPr>
                            <a:spLocks/>
                          </wps:cNvSpPr>
                          <wps:spPr bwMode="auto">
                            <a:xfrm>
                              <a:off x="5480"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 name="Group 25"/>
                        <wpg:cNvGrpSpPr>
                          <a:grpSpLocks/>
                        </wpg:cNvGrpSpPr>
                        <wpg:grpSpPr bwMode="auto">
                          <a:xfrm>
                            <a:off x="10465" y="509"/>
                            <a:ext cx="2" cy="3492"/>
                            <a:chOff x="10465" y="509"/>
                            <a:chExt cx="2" cy="3492"/>
                          </a:xfrm>
                        </wpg:grpSpPr>
                        <wps:wsp>
                          <wps:cNvPr id="138"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 name="Group 27"/>
                        <wpg:cNvGrpSpPr>
                          <a:grpSpLocks/>
                        </wpg:cNvGrpSpPr>
                        <wpg:grpSpPr bwMode="auto">
                          <a:xfrm>
                            <a:off x="1435" y="501"/>
                            <a:ext cx="9038" cy="2"/>
                            <a:chOff x="1435" y="501"/>
                            <a:chExt cx="9038" cy="2"/>
                          </a:xfrm>
                        </wpg:grpSpPr>
                        <wps:wsp>
                          <wps:cNvPr id="165"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6"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43F620" id="Groupe 132" o:spid="_x0000_s1026" style="position:absolute;margin-left:71.15pt;margin-top:11.35pt;width:452.3pt;height:175.45pt;z-index:-251668992;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" path="m,l,3508e" filled="f" strokeweight=".94pt">
                    <v:path arrowok="t" o:connecttype="custom" o:connectlocs="0,493;0,4001" o:connectangles="0,0"/>
                  </v:shape>
                </v:group>
                <v:group id="Group 23" o:spid="_x0000_s1029" style="position:absolute;left:5480;top:509;width:2;height:3492" coordorigin="5480,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reeform 24" o:spid="_x0000_s1030" style="position:absolute;left:5480;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" path="m,l9039,e" filled="f" strokeweight=".94pt">
                  <v:path arrowok="t" o:connecttype="custom" o:connectlocs="0,0;9039,0" o:connectangles="0,0"/>
                </v:shape>
                <w10:wrap anchorx="page"/>
              </v:group>
            </w:pict>
          </mc:Fallback>
        </mc:AlternateContent>
      </w:r>
    </w:p>
    <w:p w14:paraId="215372E6" w14:textId="46F93434" w:rsidR="00B6530D" w:rsidRPr="00AD3A67" w:rsidRDefault="00DC0BA8" w:rsidP="00AD3A67">
      <w:pPr>
        <w:spacing w:after="0" w:line="240" w:lineRule="auto"/>
        <w:ind w:left="482" w:right="5386"/>
        <w:rPr>
          <w:rFonts w:ascii="Arial" w:eastAsia="Arial" w:hAnsi="Arial" w:cs="Arial"/>
          <w:b/>
          <w:bCs/>
          <w:w w:val="104"/>
          <w:sz w:val="20"/>
          <w:szCs w:val="20"/>
        </w:rPr>
      </w:pPr>
      <w:r w:rsidRPr="00AD3A67">
        <w:rPr>
          <w:rFonts w:ascii="Arial" w:eastAsia="Arial" w:hAnsi="Arial" w:cs="Arial"/>
          <w:b/>
          <w:bCs/>
          <w:w w:val="104"/>
          <w:sz w:val="20"/>
          <w:szCs w:val="20"/>
        </w:rPr>
        <w:t xml:space="preserve">Constat de visu </w:t>
      </w:r>
    </w:p>
    <w:p w14:paraId="57311D02" w14:textId="4EC86859" w:rsidR="00DC0BA8" w:rsidRPr="00AD3A67" w:rsidRDefault="00DC0BA8" w:rsidP="00AD3A67">
      <w:pPr>
        <w:spacing w:after="0" w:line="240" w:lineRule="auto"/>
        <w:ind w:left="482" w:right="5386"/>
        <w:jc w:val="both"/>
        <w:rPr>
          <w:rFonts w:ascii="Arial" w:eastAsia="Arial" w:hAnsi="Arial" w:cs="Arial"/>
          <w:w w:val="104"/>
          <w:sz w:val="20"/>
          <w:szCs w:val="20"/>
        </w:rPr>
      </w:pPr>
      <w:r w:rsidRPr="00AD3A67">
        <w:rPr>
          <w:rFonts w:ascii="Arial" w:eastAsia="Arial" w:hAnsi="Arial" w:cs="Arial"/>
          <w:w w:val="104"/>
          <w:sz w:val="20"/>
          <w:szCs w:val="20"/>
        </w:rPr>
        <w:t>Pose des coulisses trop proches de la</w:t>
      </w:r>
      <w:r w:rsidR="00AD3A67" w:rsidRPr="00AD3A67">
        <w:rPr>
          <w:rFonts w:ascii="Arial" w:eastAsia="Arial" w:hAnsi="Arial" w:cs="Arial"/>
          <w:w w:val="104"/>
          <w:sz w:val="20"/>
          <w:szCs w:val="20"/>
        </w:rPr>
        <w:t xml:space="preserve"> b</w:t>
      </w:r>
      <w:r w:rsidRPr="00AD3A67">
        <w:rPr>
          <w:rFonts w:ascii="Arial" w:eastAsia="Arial" w:hAnsi="Arial" w:cs="Arial"/>
          <w:w w:val="104"/>
          <w:sz w:val="20"/>
          <w:szCs w:val="20"/>
        </w:rPr>
        <w:t xml:space="preserve">équille de menuiserie qui bloque la </w:t>
      </w:r>
      <w:r w:rsidR="00AD3A67" w:rsidRPr="00AD3A67">
        <w:rPr>
          <w:rFonts w:ascii="Arial" w:eastAsia="Arial" w:hAnsi="Arial" w:cs="Arial"/>
          <w:w w:val="104"/>
          <w:sz w:val="20"/>
          <w:szCs w:val="20"/>
        </w:rPr>
        <w:t>d</w:t>
      </w:r>
      <w:r w:rsidRPr="00AD3A67">
        <w:rPr>
          <w:rFonts w:ascii="Arial" w:eastAsia="Arial" w:hAnsi="Arial" w:cs="Arial"/>
          <w:w w:val="104"/>
          <w:sz w:val="20"/>
          <w:szCs w:val="20"/>
        </w:rPr>
        <w:t>escente du volet roulant.</w:t>
      </w:r>
    </w:p>
    <w:p w14:paraId="3053848B" w14:textId="77777777" w:rsidR="00DC0BA8" w:rsidRPr="00F27A54" w:rsidRDefault="00DC0BA8" w:rsidP="00B6530D">
      <w:pPr>
        <w:spacing w:after="0" w:line="240" w:lineRule="auto"/>
        <w:ind w:left="482" w:right="-20"/>
        <w:rPr>
          <w:rFonts w:ascii="Arial" w:eastAsia="Arial" w:hAnsi="Arial" w:cs="Arial"/>
          <w:sz w:val="18"/>
          <w:szCs w:val="18"/>
        </w:rPr>
      </w:pPr>
    </w:p>
    <w:p w14:paraId="196BB6E7" w14:textId="77777777" w:rsidR="00B6530D" w:rsidRPr="00F27A54" w:rsidRDefault="00B6530D" w:rsidP="00B6530D">
      <w:pPr>
        <w:spacing w:before="1" w:after="0" w:line="260" w:lineRule="exact"/>
        <w:rPr>
          <w:sz w:val="26"/>
          <w:szCs w:val="26"/>
        </w:rPr>
      </w:pPr>
    </w:p>
    <w:p w14:paraId="54546B1F" w14:textId="77777777" w:rsidR="00B6530D" w:rsidRDefault="00B6530D" w:rsidP="00B6530D">
      <w:pPr>
        <w:spacing w:before="6" w:after="0" w:line="150" w:lineRule="exact"/>
        <w:rPr>
          <w:rFonts w:ascii="Arial" w:eastAsia="Arial" w:hAnsi="Arial" w:cs="Arial"/>
          <w:spacing w:val="-1"/>
          <w:sz w:val="18"/>
          <w:szCs w:val="18"/>
        </w:rPr>
      </w:pPr>
    </w:p>
    <w:p w14:paraId="459E6EBC" w14:textId="77777777" w:rsidR="00B6530D" w:rsidRDefault="00B6530D" w:rsidP="00B6530D">
      <w:pPr>
        <w:spacing w:before="6" w:after="0" w:line="150" w:lineRule="exact"/>
        <w:rPr>
          <w:rFonts w:ascii="Arial" w:eastAsia="Arial" w:hAnsi="Arial" w:cs="Arial"/>
          <w:spacing w:val="-1"/>
          <w:sz w:val="18"/>
          <w:szCs w:val="18"/>
        </w:rPr>
      </w:pPr>
    </w:p>
    <w:p w14:paraId="6A0B0068" w14:textId="77777777" w:rsidR="00B6530D" w:rsidRDefault="00B6530D" w:rsidP="00B6530D">
      <w:pPr>
        <w:spacing w:before="6" w:after="0" w:line="150" w:lineRule="exact"/>
        <w:rPr>
          <w:rFonts w:ascii="Arial" w:eastAsia="Arial" w:hAnsi="Arial" w:cs="Arial"/>
          <w:spacing w:val="-1"/>
          <w:sz w:val="18"/>
          <w:szCs w:val="18"/>
        </w:rPr>
      </w:pPr>
    </w:p>
    <w:p w14:paraId="431B7504" w14:textId="77777777" w:rsidR="00B6530D" w:rsidRPr="00F27A54" w:rsidRDefault="00B6530D" w:rsidP="00B6530D">
      <w:pPr>
        <w:spacing w:before="6" w:after="0" w:line="150" w:lineRule="exact"/>
        <w:rPr>
          <w:sz w:val="15"/>
          <w:szCs w:val="15"/>
        </w:rPr>
      </w:pPr>
    </w:p>
    <w:p w14:paraId="0F64EF20" w14:textId="77777777" w:rsidR="00B6530D" w:rsidRPr="00F27A54" w:rsidRDefault="00B6530D" w:rsidP="00B6530D">
      <w:pPr>
        <w:spacing w:after="0" w:line="200" w:lineRule="exact"/>
        <w:rPr>
          <w:sz w:val="20"/>
          <w:szCs w:val="20"/>
        </w:rPr>
      </w:pPr>
    </w:p>
    <w:p w14:paraId="2E365BD8" w14:textId="77777777" w:rsidR="00B6530D" w:rsidRPr="00F27A54" w:rsidRDefault="00B6530D" w:rsidP="00B6530D">
      <w:pPr>
        <w:spacing w:after="0" w:line="200" w:lineRule="exact"/>
        <w:rPr>
          <w:sz w:val="20"/>
          <w:szCs w:val="20"/>
        </w:rPr>
      </w:pPr>
    </w:p>
    <w:p w14:paraId="766E304D" w14:textId="77777777" w:rsidR="00B6530D" w:rsidRPr="00F27A54" w:rsidRDefault="00B6530D" w:rsidP="00B6530D">
      <w:pPr>
        <w:spacing w:after="0" w:line="200" w:lineRule="exact"/>
        <w:rPr>
          <w:sz w:val="20"/>
          <w:szCs w:val="20"/>
        </w:rPr>
      </w:pPr>
    </w:p>
    <w:p w14:paraId="7C3FFB12" w14:textId="77777777" w:rsidR="00B6530D" w:rsidRPr="00F27A54" w:rsidRDefault="00B6530D" w:rsidP="00B6530D">
      <w:pPr>
        <w:spacing w:after="0" w:line="200" w:lineRule="exact"/>
        <w:rPr>
          <w:sz w:val="20"/>
          <w:szCs w:val="20"/>
        </w:rPr>
      </w:pPr>
    </w:p>
    <w:p w14:paraId="3D8FE08B" w14:textId="77777777" w:rsidR="00B6530D" w:rsidRPr="00F27A54" w:rsidRDefault="00B6530D" w:rsidP="00B6530D">
      <w:pPr>
        <w:spacing w:after="0" w:line="200" w:lineRule="exact"/>
        <w:rPr>
          <w:sz w:val="20"/>
          <w:szCs w:val="20"/>
        </w:rPr>
      </w:pPr>
    </w:p>
    <w:p w14:paraId="53A609D7" w14:textId="77777777" w:rsidR="00B6530D" w:rsidRPr="00F27A54" w:rsidRDefault="00B6530D" w:rsidP="00B6530D">
      <w:pPr>
        <w:spacing w:after="0" w:line="200" w:lineRule="exact"/>
        <w:rPr>
          <w:sz w:val="20"/>
          <w:szCs w:val="20"/>
        </w:rPr>
      </w:pPr>
    </w:p>
    <w:p w14:paraId="23D452AD" w14:textId="77777777" w:rsidR="00B6530D" w:rsidRPr="00F27A54" w:rsidRDefault="00B6530D" w:rsidP="00B6530D">
      <w:pPr>
        <w:spacing w:after="0" w:line="200" w:lineRule="exact"/>
        <w:rPr>
          <w:sz w:val="20"/>
          <w:szCs w:val="20"/>
        </w:rPr>
      </w:pPr>
    </w:p>
    <w:p w14:paraId="23747AF6" w14:textId="77777777" w:rsidR="00B6530D" w:rsidRPr="00F27A54" w:rsidRDefault="00B6530D" w:rsidP="00B6530D">
      <w:pPr>
        <w:spacing w:after="0" w:line="200" w:lineRule="exact"/>
        <w:rPr>
          <w:sz w:val="20"/>
          <w:szCs w:val="20"/>
        </w:rPr>
      </w:pPr>
    </w:p>
    <w:p w14:paraId="469DE71D" w14:textId="77777777" w:rsidR="00B6530D" w:rsidRPr="00F27A54" w:rsidRDefault="00B6530D" w:rsidP="00B6530D">
      <w:pPr>
        <w:spacing w:after="0" w:line="200" w:lineRule="exact"/>
        <w:rPr>
          <w:sz w:val="20"/>
          <w:szCs w:val="20"/>
        </w:rPr>
      </w:pPr>
    </w:p>
    <w:p w14:paraId="32B822C5" w14:textId="77777777" w:rsidR="00B6530D" w:rsidRPr="00F27A54" w:rsidRDefault="00B6530D" w:rsidP="00B6530D">
      <w:pPr>
        <w:spacing w:after="0" w:line="200" w:lineRule="exact"/>
        <w:rPr>
          <w:sz w:val="20"/>
          <w:szCs w:val="20"/>
        </w:rPr>
      </w:pPr>
    </w:p>
    <w:p w14:paraId="5D1AB43C" w14:textId="77777777" w:rsidR="00B6530D" w:rsidRPr="00F27A54" w:rsidRDefault="00B6530D" w:rsidP="00B6530D">
      <w:pPr>
        <w:spacing w:after="0" w:line="200" w:lineRule="exact"/>
        <w:rPr>
          <w:sz w:val="20"/>
          <w:szCs w:val="20"/>
        </w:rPr>
      </w:pPr>
    </w:p>
    <w:p w14:paraId="55B27CA4" w14:textId="01433BAE" w:rsidR="00B6530D" w:rsidRPr="00F27A54" w:rsidRDefault="00B6530D" w:rsidP="00B6530D">
      <w:pPr>
        <w:spacing w:after="0" w:line="240" w:lineRule="auto"/>
        <w:rPr>
          <w:b/>
          <w:sz w:val="24"/>
          <w:szCs w:val="20"/>
        </w:rPr>
      </w:pPr>
    </w:p>
    <w:p w14:paraId="3B647825" w14:textId="77777777" w:rsidR="00B6530D" w:rsidRPr="00F27A54" w:rsidRDefault="00B6530D" w:rsidP="001017AE">
      <w:pPr>
        <w:pStyle w:val="Paragraphedeliste"/>
        <w:numPr>
          <w:ilvl w:val="0"/>
          <w:numId w:val="5"/>
        </w:numPr>
        <w:spacing w:after="120"/>
        <w:ind w:left="714" w:hanging="357"/>
        <w:rPr>
          <w:b/>
          <w:sz w:val="20"/>
          <w:szCs w:val="20"/>
        </w:rPr>
      </w:pPr>
      <w:r w:rsidRPr="00F27A54">
        <w:rPr>
          <w:b/>
          <w:sz w:val="20"/>
          <w:szCs w:val="20"/>
        </w:rPr>
        <w:t>Description et chiffrage par lots</w:t>
      </w:r>
    </w:p>
    <w:p w14:paraId="5D1EDF3E" w14:textId="42DB1FC5" w:rsidR="00B6530D" w:rsidRPr="001A51FD" w:rsidRDefault="00B6530D" w:rsidP="00B6530D">
      <w:pPr>
        <w:spacing w:before="14" w:after="0" w:line="264" w:lineRule="auto"/>
        <w:ind w:right="1454"/>
        <w:rPr>
          <w:rFonts w:ascii="Arial" w:eastAsia="Arial" w:hAnsi="Arial" w:cs="Arial"/>
          <w:spacing w:val="1"/>
          <w:sz w:val="20"/>
          <w:szCs w:val="20"/>
        </w:rPr>
      </w:pPr>
      <w:r w:rsidRPr="001A51FD">
        <w:rPr>
          <w:rFonts w:ascii="Arial" w:eastAsia="Arial" w:hAnsi="Arial" w:cs="Arial"/>
          <w:spacing w:val="1"/>
          <w:sz w:val="20"/>
          <w:szCs w:val="20"/>
        </w:rPr>
        <w:t>Décaler coulisses VR</w:t>
      </w:r>
    </w:p>
    <w:p w14:paraId="6B5EB296" w14:textId="2B75CA6C" w:rsidR="00B6530D" w:rsidRPr="001A51FD" w:rsidRDefault="00E10FE0" w:rsidP="00B6530D">
      <w:pPr>
        <w:spacing w:before="14" w:after="0" w:line="264" w:lineRule="auto"/>
        <w:ind w:right="1454"/>
        <w:rPr>
          <w:rFonts w:ascii="Arial" w:eastAsia="Arial" w:hAnsi="Arial" w:cs="Arial"/>
          <w:spacing w:val="1"/>
          <w:sz w:val="20"/>
          <w:szCs w:val="20"/>
        </w:rPr>
      </w:pPr>
      <w:r w:rsidRPr="001A51FD">
        <w:rPr>
          <w:rFonts w:ascii="Arial" w:eastAsia="Arial" w:hAnsi="Arial" w:cs="Arial"/>
          <w:spacing w:val="1"/>
          <w:sz w:val="20"/>
          <w:szCs w:val="20"/>
        </w:rPr>
        <w:t xml:space="preserve">1 Ensemble </w:t>
      </w:r>
      <w:r w:rsidR="00D3713E" w:rsidRPr="001A51FD">
        <w:rPr>
          <w:rFonts w:ascii="Arial" w:eastAsia="Arial" w:hAnsi="Arial" w:cs="Arial"/>
          <w:spacing w:val="1"/>
          <w:sz w:val="20"/>
          <w:szCs w:val="20"/>
        </w:rPr>
        <w:t>1 700 € HT</w:t>
      </w:r>
      <w:r w:rsidRPr="001A51FD">
        <w:rPr>
          <w:rFonts w:ascii="Arial" w:eastAsia="Arial" w:hAnsi="Arial" w:cs="Arial"/>
          <w:spacing w:val="1"/>
          <w:sz w:val="20"/>
          <w:szCs w:val="20"/>
        </w:rPr>
        <w:t xml:space="preserve"> compris nacelle</w:t>
      </w:r>
    </w:p>
    <w:p w14:paraId="04672EC9" w14:textId="77777777" w:rsidR="00B6530D" w:rsidRPr="001A51FD" w:rsidRDefault="00B6530D" w:rsidP="00B6530D">
      <w:pPr>
        <w:spacing w:after="0" w:line="240" w:lineRule="auto"/>
        <w:rPr>
          <w:rFonts w:eastAsia="Arial" w:cs="Arial"/>
          <w:sz w:val="20"/>
          <w:szCs w:val="20"/>
        </w:rPr>
      </w:pPr>
    </w:p>
    <w:p w14:paraId="057A8B1F" w14:textId="77777777" w:rsidR="00B6530D" w:rsidRPr="001A51FD" w:rsidRDefault="00B6530D" w:rsidP="00B6530D">
      <w:pPr>
        <w:tabs>
          <w:tab w:val="right" w:pos="9072"/>
        </w:tabs>
        <w:rPr>
          <w:rFonts w:ascii="Arial" w:eastAsia="Arial" w:hAnsi="Arial" w:cs="Arial"/>
          <w:spacing w:val="1"/>
          <w:sz w:val="20"/>
          <w:szCs w:val="20"/>
        </w:rPr>
      </w:pPr>
    </w:p>
    <w:p w14:paraId="4937DD48" w14:textId="3470FAE9" w:rsidR="00B6530D" w:rsidRPr="001A51FD" w:rsidRDefault="00E94773" w:rsidP="00765B57">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TIR TECHNOLOGIES OFB</w:t>
      </w:r>
      <w:r w:rsidR="00B6530D" w:rsidRPr="001A51FD">
        <w:rPr>
          <w:rFonts w:eastAsia="Arial" w:cs="Arial"/>
          <w:b/>
          <w:color w:val="FF0000"/>
          <w:sz w:val="20"/>
          <w:szCs w:val="20"/>
        </w:rPr>
        <w:t xml:space="preserve"> : </w:t>
      </w:r>
      <w:r w:rsidR="00B6530D" w:rsidRPr="001A51FD">
        <w:rPr>
          <w:rFonts w:eastAsia="Arial" w:cs="Arial"/>
          <w:b/>
          <w:color w:val="FF0000"/>
          <w:sz w:val="20"/>
          <w:szCs w:val="20"/>
        </w:rPr>
        <w:tab/>
      </w:r>
      <w:r w:rsidR="00D3713E" w:rsidRPr="001A51FD">
        <w:rPr>
          <w:rFonts w:eastAsia="Arial" w:cs="Arial"/>
          <w:b/>
          <w:color w:val="FF0000"/>
          <w:sz w:val="20"/>
          <w:szCs w:val="20"/>
        </w:rPr>
        <w:t>1 7</w:t>
      </w:r>
      <w:r w:rsidR="00B6530D" w:rsidRPr="001A51FD">
        <w:rPr>
          <w:rFonts w:eastAsia="Arial" w:cs="Arial"/>
          <w:b/>
          <w:color w:val="FF0000"/>
          <w:sz w:val="20"/>
          <w:szCs w:val="20"/>
        </w:rPr>
        <w:t>00 €HT</w:t>
      </w:r>
    </w:p>
    <w:p w14:paraId="5DCFCBC2" w14:textId="6209132B" w:rsidR="00B6530D" w:rsidRDefault="00B6530D">
      <w:pPr>
        <w:spacing w:after="0" w:line="240" w:lineRule="auto"/>
        <w:rPr>
          <w:rFonts w:eastAsia="Arial" w:cs="Arial"/>
          <w:b/>
          <w:color w:val="FF0000"/>
          <w:sz w:val="20"/>
          <w:szCs w:val="20"/>
        </w:rPr>
      </w:pPr>
      <w:r>
        <w:rPr>
          <w:rFonts w:eastAsia="Arial" w:cs="Arial"/>
          <w:b/>
          <w:color w:val="FF0000"/>
          <w:sz w:val="20"/>
          <w:szCs w:val="20"/>
        </w:rPr>
        <w:br w:type="page"/>
      </w:r>
    </w:p>
    <w:p w14:paraId="2ACDC37C" w14:textId="4187FE2D" w:rsidR="00B6530D" w:rsidRPr="00F27A54" w:rsidRDefault="00B6530D" w:rsidP="00B6530D">
      <w:pPr>
        <w:pBdr>
          <w:bottom w:val="single" w:sz="4" w:space="1" w:color="auto"/>
        </w:pBdr>
        <w:tabs>
          <w:tab w:val="right" w:pos="9072"/>
        </w:tabs>
        <w:rPr>
          <w:b/>
          <w:sz w:val="24"/>
          <w:szCs w:val="20"/>
        </w:rPr>
      </w:pPr>
      <w:r>
        <w:rPr>
          <w:b/>
          <w:sz w:val="24"/>
          <w:szCs w:val="20"/>
        </w:rPr>
        <w:lastRenderedPageBreak/>
        <w:t>Désordre constaté</w:t>
      </w:r>
      <w:r w:rsidRPr="00F27A54">
        <w:rPr>
          <w:b/>
          <w:sz w:val="24"/>
          <w:szCs w:val="20"/>
        </w:rPr>
        <w:t xml:space="preserve"> n°     </w:t>
      </w:r>
      <w:r>
        <w:rPr>
          <w:b/>
          <w:sz w:val="24"/>
          <w:szCs w:val="20"/>
        </w:rPr>
        <w:t>6</w:t>
      </w:r>
      <w:r w:rsidRPr="00F27A54">
        <w:rPr>
          <w:b/>
          <w:sz w:val="24"/>
          <w:szCs w:val="20"/>
        </w:rPr>
        <w:tab/>
      </w:r>
    </w:p>
    <w:p w14:paraId="1A4ED352" w14:textId="77777777" w:rsidR="005874ED" w:rsidRDefault="005874ED" w:rsidP="005874ED">
      <w:pPr>
        <w:pStyle w:val="Paragraphedeliste"/>
        <w:spacing w:after="120"/>
        <w:ind w:left="714"/>
        <w:rPr>
          <w:b/>
          <w:sz w:val="20"/>
          <w:szCs w:val="20"/>
        </w:rPr>
      </w:pPr>
    </w:p>
    <w:p w14:paraId="1ED80525" w14:textId="3F0412B7" w:rsidR="00B6530D" w:rsidRPr="00F27A54" w:rsidRDefault="00B6530D" w:rsidP="00B121AF">
      <w:pPr>
        <w:pStyle w:val="Paragraphedeliste"/>
        <w:numPr>
          <w:ilvl w:val="0"/>
          <w:numId w:val="6"/>
        </w:numPr>
        <w:spacing w:after="120"/>
        <w:ind w:left="714" w:hanging="357"/>
        <w:rPr>
          <w:b/>
          <w:sz w:val="20"/>
          <w:szCs w:val="20"/>
        </w:rPr>
      </w:pPr>
      <w:r w:rsidRPr="00F27A54">
        <w:rPr>
          <w:b/>
          <w:sz w:val="20"/>
          <w:szCs w:val="20"/>
        </w:rPr>
        <w:t>Dénomination</w:t>
      </w:r>
    </w:p>
    <w:p w14:paraId="4469846A" w14:textId="7423C628" w:rsidR="00B6530D" w:rsidRPr="00F9491F" w:rsidRDefault="00B6530D" w:rsidP="00F9491F">
      <w:pPr>
        <w:spacing w:before="14" w:after="0" w:line="264" w:lineRule="auto"/>
        <w:ind w:right="1454"/>
        <w:rPr>
          <w:rFonts w:ascii="Arial" w:eastAsia="Arial" w:hAnsi="Arial" w:cs="Arial"/>
        </w:rPr>
      </w:pPr>
      <w:r>
        <w:rPr>
          <w:rFonts w:ascii="Arial" w:eastAsia="Arial" w:hAnsi="Arial" w:cs="Arial"/>
          <w:spacing w:val="1"/>
          <w:sz w:val="20"/>
          <w:szCs w:val="20"/>
        </w:rPr>
        <w:t>Infiltration JD</w:t>
      </w:r>
    </w:p>
    <w:p w14:paraId="1F09B9DD" w14:textId="77777777" w:rsidR="00B6530D" w:rsidRPr="00F27A54" w:rsidRDefault="00B6530D" w:rsidP="00B6530D">
      <w:pPr>
        <w:spacing w:before="2" w:after="0" w:line="240" w:lineRule="exact"/>
        <w:rPr>
          <w:rFonts w:ascii="Arial" w:eastAsia="Arial" w:hAnsi="Arial" w:cs="Arial"/>
          <w:spacing w:val="1"/>
          <w:sz w:val="20"/>
          <w:szCs w:val="20"/>
        </w:rPr>
      </w:pPr>
    </w:p>
    <w:p w14:paraId="532C2794" w14:textId="77777777" w:rsidR="00B6530D" w:rsidRPr="00F27A54" w:rsidRDefault="00B6530D" w:rsidP="00B121AF">
      <w:pPr>
        <w:pStyle w:val="Paragraphedeliste"/>
        <w:numPr>
          <w:ilvl w:val="0"/>
          <w:numId w:val="6"/>
        </w:numPr>
        <w:spacing w:after="120"/>
        <w:ind w:left="714" w:hanging="357"/>
        <w:rPr>
          <w:b/>
          <w:sz w:val="20"/>
          <w:szCs w:val="20"/>
        </w:rPr>
      </w:pPr>
      <w:r w:rsidRPr="00F27A54">
        <w:rPr>
          <w:b/>
          <w:sz w:val="20"/>
          <w:szCs w:val="20"/>
        </w:rPr>
        <w:t>Localisation</w:t>
      </w:r>
    </w:p>
    <w:p w14:paraId="2B59FF17" w14:textId="39800B99" w:rsidR="00B6530D" w:rsidRDefault="00B6530D" w:rsidP="00B6530D">
      <w:pPr>
        <w:spacing w:before="16" w:after="0" w:line="240" w:lineRule="auto"/>
        <w:ind w:right="-20"/>
        <w:rPr>
          <w:rFonts w:ascii="Arial" w:eastAsia="Arial" w:hAnsi="Arial" w:cs="Arial"/>
          <w:sz w:val="20"/>
          <w:szCs w:val="20"/>
        </w:rPr>
      </w:pPr>
      <w:r>
        <w:rPr>
          <w:rFonts w:ascii="Arial" w:eastAsia="Arial" w:hAnsi="Arial" w:cs="Arial"/>
          <w:sz w:val="20"/>
          <w:szCs w:val="20"/>
        </w:rPr>
        <w:t>JD</w:t>
      </w:r>
      <w:r w:rsidR="00B121AF">
        <w:rPr>
          <w:rFonts w:ascii="Arial" w:eastAsia="Arial" w:hAnsi="Arial" w:cs="Arial"/>
          <w:sz w:val="20"/>
          <w:szCs w:val="20"/>
        </w:rPr>
        <w:t xml:space="preserve"> circulation patio</w:t>
      </w:r>
    </w:p>
    <w:p w14:paraId="438BAEB0" w14:textId="2DDFCE31" w:rsidR="00B121AF" w:rsidRPr="00B121AF" w:rsidRDefault="00B121AF" w:rsidP="00B121AF">
      <w:pPr>
        <w:pStyle w:val="Paragraphedeliste"/>
        <w:numPr>
          <w:ilvl w:val="0"/>
          <w:numId w:val="14"/>
        </w:numPr>
        <w:spacing w:before="16" w:line="240" w:lineRule="auto"/>
        <w:ind w:right="-20"/>
        <w:rPr>
          <w:rFonts w:eastAsia="Arial" w:cs="Arial"/>
          <w:sz w:val="20"/>
          <w:szCs w:val="20"/>
        </w:rPr>
      </w:pPr>
      <w:r>
        <w:rPr>
          <w:rFonts w:eastAsia="Arial" w:cs="Arial"/>
          <w:sz w:val="20"/>
          <w:szCs w:val="20"/>
        </w:rPr>
        <w:t>UPG.00.000.1 / UPG.00.000.2</w:t>
      </w:r>
    </w:p>
    <w:p w14:paraId="170EC485" w14:textId="5965FD7C" w:rsidR="00B6530D" w:rsidRPr="00F27A54" w:rsidRDefault="00B6530D" w:rsidP="00B6530D">
      <w:pPr>
        <w:spacing w:before="2" w:after="0" w:line="240" w:lineRule="exact"/>
        <w:rPr>
          <w:rFonts w:ascii="Arial" w:eastAsia="Arial" w:hAnsi="Arial" w:cs="Arial"/>
          <w:spacing w:val="1"/>
          <w:sz w:val="20"/>
          <w:szCs w:val="20"/>
        </w:rPr>
      </w:pPr>
    </w:p>
    <w:p w14:paraId="4EDD10C0" w14:textId="4961454E" w:rsidR="00226423" w:rsidRPr="00226423" w:rsidRDefault="00226423" w:rsidP="00226423">
      <w:pPr>
        <w:pStyle w:val="Paragraphedeliste"/>
        <w:numPr>
          <w:ilvl w:val="0"/>
          <w:numId w:val="6"/>
        </w:numPr>
        <w:spacing w:before="14" w:line="264" w:lineRule="auto"/>
        <w:ind w:right="1454"/>
        <w:rPr>
          <w:b/>
          <w:sz w:val="20"/>
          <w:szCs w:val="20"/>
        </w:rPr>
      </w:pPr>
      <w:r w:rsidRPr="00226423">
        <w:rPr>
          <w:b/>
          <w:sz w:val="20"/>
          <w:szCs w:val="20"/>
        </w:rPr>
        <w:t>Constat de visu</w:t>
      </w:r>
    </w:p>
    <w:p w14:paraId="082BB884" w14:textId="5ADEF001" w:rsidR="00B6530D" w:rsidRPr="00F27A54" w:rsidRDefault="007D3643" w:rsidP="00B6530D">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Infiltration au droit du JD</w:t>
      </w:r>
      <w:r w:rsidR="004F3532">
        <w:rPr>
          <w:rFonts w:ascii="Arial" w:eastAsia="Arial" w:hAnsi="Arial" w:cs="Arial"/>
          <w:spacing w:val="1"/>
          <w:sz w:val="20"/>
          <w:szCs w:val="20"/>
        </w:rPr>
        <w:t xml:space="preserve"> (rappelé et signalé par le bureau de contrôle ALPES CONTROLES dans son RFCT 1) </w:t>
      </w:r>
    </w:p>
    <w:p w14:paraId="10524220" w14:textId="6159541C" w:rsidR="00B6530D" w:rsidRPr="00F27A54" w:rsidRDefault="00B6530D" w:rsidP="00B6530D">
      <w:pPr>
        <w:spacing w:before="14" w:after="0" w:line="240" w:lineRule="exact"/>
        <w:rPr>
          <w:sz w:val="24"/>
          <w:szCs w:val="24"/>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48512" behindDoc="1" locked="0" layoutInCell="1" allowOverlap="1" wp14:anchorId="7387F622" wp14:editId="41811DB2">
                <wp:simplePos x="0" y="0"/>
                <wp:positionH relativeFrom="page">
                  <wp:posOffset>903605</wp:posOffset>
                </wp:positionH>
                <wp:positionV relativeFrom="paragraph">
                  <wp:posOffset>144145</wp:posOffset>
                </wp:positionV>
                <wp:extent cx="5744210" cy="2228215"/>
                <wp:effectExtent l="0" t="0" r="46990" b="19685"/>
                <wp:wrapNone/>
                <wp:docPr id="169" name="Groupe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228215"/>
                          <a:chOff x="1427" y="493"/>
                          <a:chExt cx="9046" cy="3509"/>
                        </a:xfrm>
                      </wpg:grpSpPr>
                      <wpg:grpSp>
                        <wpg:cNvPr id="170" name="Group 21"/>
                        <wpg:cNvGrpSpPr>
                          <a:grpSpLocks/>
                        </wpg:cNvGrpSpPr>
                        <wpg:grpSpPr bwMode="auto">
                          <a:xfrm>
                            <a:off x="1427" y="493"/>
                            <a:ext cx="2" cy="3509"/>
                            <a:chOff x="1427" y="493"/>
                            <a:chExt cx="2" cy="3509"/>
                          </a:xfrm>
                        </wpg:grpSpPr>
                        <wps:wsp>
                          <wps:cNvPr id="171"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 name="Group 23"/>
                        <wpg:cNvGrpSpPr>
                          <a:grpSpLocks/>
                        </wpg:cNvGrpSpPr>
                        <wpg:grpSpPr bwMode="auto">
                          <a:xfrm>
                            <a:off x="5480" y="509"/>
                            <a:ext cx="2" cy="3492"/>
                            <a:chOff x="5480" y="509"/>
                            <a:chExt cx="2" cy="3492"/>
                          </a:xfrm>
                        </wpg:grpSpPr>
                        <wps:wsp>
                          <wps:cNvPr id="173" name="Freeform 24"/>
                          <wps:cNvSpPr>
                            <a:spLocks/>
                          </wps:cNvSpPr>
                          <wps:spPr bwMode="auto">
                            <a:xfrm>
                              <a:off x="5480"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 name="Group 25"/>
                        <wpg:cNvGrpSpPr>
                          <a:grpSpLocks/>
                        </wpg:cNvGrpSpPr>
                        <wpg:grpSpPr bwMode="auto">
                          <a:xfrm>
                            <a:off x="10465" y="509"/>
                            <a:ext cx="2" cy="3492"/>
                            <a:chOff x="10465" y="509"/>
                            <a:chExt cx="2" cy="3492"/>
                          </a:xfrm>
                        </wpg:grpSpPr>
                        <wps:wsp>
                          <wps:cNvPr id="175"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 name="Group 27"/>
                        <wpg:cNvGrpSpPr>
                          <a:grpSpLocks/>
                        </wpg:cNvGrpSpPr>
                        <wpg:grpSpPr bwMode="auto">
                          <a:xfrm>
                            <a:off x="1435" y="501"/>
                            <a:ext cx="9038" cy="2"/>
                            <a:chOff x="1435" y="501"/>
                            <a:chExt cx="9038" cy="2"/>
                          </a:xfrm>
                        </wpg:grpSpPr>
                        <wps:wsp>
                          <wps:cNvPr id="189"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90"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89004A" id="Groupe 169" o:spid="_x0000_s1026" style="position:absolute;margin-left:71.15pt;margin-top:11.35pt;width:452.3pt;height:175.45pt;z-index:-251667968;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" path="m,l,3508e" filled="f" strokeweight=".94pt">
                    <v:path arrowok="t" o:connecttype="custom" o:connectlocs="0,493;0,4001" o:connectangles="0,0"/>
                  </v:shape>
                </v:group>
                <v:group id="Group 23" o:spid="_x0000_s1029" style="position:absolute;left:5480;top:509;width:2;height:3492" coordorigin="5480,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Freeform 24" o:spid="_x0000_s1030" style="position:absolute;left:5480;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" path="m,l9039,e" filled="f" strokeweight=".94pt">
                  <v:path arrowok="t" o:connecttype="custom" o:connectlocs="0,0;9039,0" o:connectangles="0,0"/>
                </v:shape>
                <w10:wrap anchorx="page"/>
              </v:group>
            </w:pict>
          </mc:Fallback>
        </mc:AlternateContent>
      </w:r>
    </w:p>
    <w:p w14:paraId="3EBF7282" w14:textId="06B1EA07" w:rsidR="00B6530D" w:rsidRDefault="00DC0BA8" w:rsidP="00AD3A67">
      <w:pPr>
        <w:spacing w:after="0" w:line="240" w:lineRule="auto"/>
        <w:ind w:left="482" w:right="5386"/>
        <w:rPr>
          <w:rFonts w:ascii="Arial" w:eastAsia="Arial" w:hAnsi="Arial" w:cs="Arial"/>
          <w:b/>
          <w:bCs/>
          <w:w w:val="104"/>
          <w:sz w:val="18"/>
          <w:szCs w:val="18"/>
        </w:rPr>
      </w:pPr>
      <w:r>
        <w:rPr>
          <w:rFonts w:ascii="Arial" w:eastAsia="Arial" w:hAnsi="Arial" w:cs="Arial"/>
          <w:b/>
          <w:bCs/>
          <w:w w:val="104"/>
          <w:sz w:val="18"/>
          <w:szCs w:val="18"/>
        </w:rPr>
        <w:t>Constat de visu</w:t>
      </w:r>
    </w:p>
    <w:p w14:paraId="726BD0ED" w14:textId="6D8EA133" w:rsidR="00DC0BA8" w:rsidRPr="00AD3A67" w:rsidRDefault="00DC0BA8" w:rsidP="00AD3A67">
      <w:pPr>
        <w:spacing w:after="0" w:line="240" w:lineRule="auto"/>
        <w:ind w:left="482" w:right="5386"/>
        <w:jc w:val="both"/>
        <w:rPr>
          <w:rFonts w:ascii="Arial" w:eastAsia="Arial" w:hAnsi="Arial" w:cs="Arial"/>
          <w:sz w:val="18"/>
          <w:szCs w:val="18"/>
        </w:rPr>
      </w:pPr>
      <w:r w:rsidRPr="00AD3A67">
        <w:rPr>
          <w:rFonts w:ascii="Arial" w:eastAsia="Arial" w:hAnsi="Arial" w:cs="Arial"/>
          <w:w w:val="104"/>
          <w:sz w:val="18"/>
          <w:szCs w:val="18"/>
        </w:rPr>
        <w:t>Les couvertines pénètrent la façade, elles</w:t>
      </w:r>
      <w:r w:rsidR="00AD3A67" w:rsidRPr="00AD3A67">
        <w:rPr>
          <w:rFonts w:ascii="Arial" w:eastAsia="Arial" w:hAnsi="Arial" w:cs="Arial"/>
          <w:noProof/>
          <w:spacing w:val="1"/>
          <w:sz w:val="20"/>
          <w:szCs w:val="20"/>
          <w:lang w:eastAsia="fr-FR"/>
        </w:rPr>
        <w:drawing>
          <wp:anchor distT="0" distB="0" distL="114300" distR="114300" simplePos="0" relativeHeight="251660288" behindDoc="0" locked="0" layoutInCell="1" allowOverlap="1" wp14:anchorId="106C737F" wp14:editId="115D1F94">
            <wp:simplePos x="0" y="0"/>
            <wp:positionH relativeFrom="column">
              <wp:posOffset>2777490</wp:posOffset>
            </wp:positionH>
            <wp:positionV relativeFrom="page">
              <wp:posOffset>3795395</wp:posOffset>
            </wp:positionV>
            <wp:extent cx="3133725" cy="1413510"/>
            <wp:effectExtent l="0" t="0" r="9525" b="0"/>
            <wp:wrapNone/>
            <wp:docPr id="2042" name="Imag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33725" cy="1413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3A67" w:rsidRPr="00AD3A67">
        <w:rPr>
          <w:rFonts w:ascii="Arial" w:eastAsia="Arial" w:hAnsi="Arial" w:cs="Arial"/>
          <w:w w:val="104"/>
          <w:sz w:val="18"/>
          <w:szCs w:val="18"/>
        </w:rPr>
        <w:t xml:space="preserve"> </w:t>
      </w:r>
      <w:r w:rsidRPr="00AD3A67">
        <w:rPr>
          <w:rFonts w:ascii="Arial" w:eastAsia="Arial" w:hAnsi="Arial" w:cs="Arial"/>
          <w:w w:val="104"/>
          <w:sz w:val="18"/>
          <w:szCs w:val="18"/>
        </w:rPr>
        <w:t>sont tordues et posées horizontalement</w:t>
      </w:r>
      <w:r w:rsidR="00AD3A67" w:rsidRPr="00AD3A67">
        <w:rPr>
          <w:rFonts w:ascii="Arial" w:eastAsia="Arial" w:hAnsi="Arial" w:cs="Arial"/>
          <w:w w:val="104"/>
          <w:sz w:val="18"/>
          <w:szCs w:val="18"/>
        </w:rPr>
        <w:t xml:space="preserve"> </w:t>
      </w:r>
      <w:r w:rsidRPr="00AD3A67">
        <w:rPr>
          <w:rFonts w:ascii="Arial" w:eastAsia="Arial" w:hAnsi="Arial" w:cs="Arial"/>
          <w:w w:val="104"/>
          <w:sz w:val="18"/>
          <w:szCs w:val="18"/>
        </w:rPr>
        <w:t>sans pente.</w:t>
      </w:r>
    </w:p>
    <w:p w14:paraId="5198B77F" w14:textId="1702C6E4" w:rsidR="00B6530D" w:rsidRPr="00F27A54" w:rsidRDefault="00B6530D" w:rsidP="00B6530D">
      <w:pPr>
        <w:spacing w:before="1" w:after="0" w:line="260" w:lineRule="exact"/>
        <w:rPr>
          <w:sz w:val="26"/>
          <w:szCs w:val="26"/>
        </w:rPr>
      </w:pPr>
    </w:p>
    <w:p w14:paraId="6AC46DE8" w14:textId="3A024890" w:rsidR="00B6530D" w:rsidRDefault="00B6530D" w:rsidP="00B6530D">
      <w:pPr>
        <w:spacing w:before="6" w:after="0" w:line="150" w:lineRule="exact"/>
        <w:rPr>
          <w:rFonts w:ascii="Arial" w:eastAsia="Arial" w:hAnsi="Arial" w:cs="Arial"/>
          <w:spacing w:val="-1"/>
          <w:sz w:val="18"/>
          <w:szCs w:val="18"/>
        </w:rPr>
      </w:pPr>
    </w:p>
    <w:p w14:paraId="0CB95745" w14:textId="40660621" w:rsidR="00B6530D" w:rsidRDefault="00B6530D" w:rsidP="00B6530D">
      <w:pPr>
        <w:spacing w:before="6" w:after="0" w:line="150" w:lineRule="exact"/>
        <w:rPr>
          <w:rFonts w:ascii="Arial" w:eastAsia="Arial" w:hAnsi="Arial" w:cs="Arial"/>
          <w:spacing w:val="-1"/>
          <w:sz w:val="18"/>
          <w:szCs w:val="18"/>
        </w:rPr>
      </w:pPr>
    </w:p>
    <w:p w14:paraId="3D559A74" w14:textId="2B1DEC13" w:rsidR="00B6530D" w:rsidRDefault="00B6530D" w:rsidP="00B6530D">
      <w:pPr>
        <w:spacing w:before="6" w:after="0" w:line="150" w:lineRule="exact"/>
        <w:rPr>
          <w:rFonts w:ascii="Arial" w:eastAsia="Arial" w:hAnsi="Arial" w:cs="Arial"/>
          <w:spacing w:val="-1"/>
          <w:sz w:val="18"/>
          <w:szCs w:val="18"/>
        </w:rPr>
      </w:pPr>
    </w:p>
    <w:p w14:paraId="18132A50" w14:textId="77777777" w:rsidR="00B6530D" w:rsidRPr="00F27A54" w:rsidRDefault="00B6530D" w:rsidP="00B6530D">
      <w:pPr>
        <w:spacing w:before="6" w:after="0" w:line="150" w:lineRule="exact"/>
        <w:rPr>
          <w:sz w:val="15"/>
          <w:szCs w:val="15"/>
        </w:rPr>
      </w:pPr>
    </w:p>
    <w:p w14:paraId="41535A4E" w14:textId="36C7143B" w:rsidR="00B6530D" w:rsidRPr="00F27A54" w:rsidRDefault="00B6530D" w:rsidP="00B6530D">
      <w:pPr>
        <w:spacing w:after="0" w:line="240" w:lineRule="auto"/>
        <w:rPr>
          <w:rFonts w:eastAsia="Arial" w:cs="Arial"/>
          <w:sz w:val="20"/>
          <w:szCs w:val="20"/>
        </w:rPr>
      </w:pPr>
    </w:p>
    <w:p w14:paraId="35BC2BFE" w14:textId="2A8241DE" w:rsidR="00B6530D" w:rsidRDefault="00B6530D" w:rsidP="00B6530D">
      <w:pPr>
        <w:spacing w:after="0" w:line="240" w:lineRule="auto"/>
        <w:rPr>
          <w:b/>
          <w:sz w:val="24"/>
          <w:szCs w:val="20"/>
        </w:rPr>
      </w:pPr>
    </w:p>
    <w:p w14:paraId="622599EB" w14:textId="3C38C570" w:rsidR="00AD3A67" w:rsidRDefault="00AD3A67" w:rsidP="00B6530D">
      <w:pPr>
        <w:spacing w:after="0" w:line="240" w:lineRule="auto"/>
        <w:rPr>
          <w:b/>
          <w:sz w:val="24"/>
          <w:szCs w:val="20"/>
        </w:rPr>
      </w:pPr>
    </w:p>
    <w:p w14:paraId="68FB3DA4" w14:textId="0978A242" w:rsidR="00AD3A67" w:rsidRDefault="00AD3A67" w:rsidP="00B6530D">
      <w:pPr>
        <w:spacing w:after="0" w:line="240" w:lineRule="auto"/>
        <w:rPr>
          <w:b/>
          <w:sz w:val="24"/>
          <w:szCs w:val="20"/>
        </w:rPr>
      </w:pPr>
    </w:p>
    <w:p w14:paraId="73F5841B" w14:textId="2CDA009D" w:rsidR="00AD3A67" w:rsidRDefault="00AD3A67" w:rsidP="00B6530D">
      <w:pPr>
        <w:spacing w:after="0" w:line="240" w:lineRule="auto"/>
        <w:rPr>
          <w:b/>
          <w:sz w:val="24"/>
          <w:szCs w:val="20"/>
        </w:rPr>
      </w:pPr>
    </w:p>
    <w:p w14:paraId="425643CD" w14:textId="0273F53B" w:rsidR="00AD3A67" w:rsidRDefault="00AD3A67" w:rsidP="00B6530D">
      <w:pPr>
        <w:spacing w:after="0" w:line="240" w:lineRule="auto"/>
        <w:rPr>
          <w:b/>
          <w:sz w:val="24"/>
          <w:szCs w:val="20"/>
        </w:rPr>
      </w:pPr>
    </w:p>
    <w:p w14:paraId="35937F2C" w14:textId="7682914D" w:rsidR="00AD3A67" w:rsidRDefault="00AD3A67" w:rsidP="00B6530D">
      <w:pPr>
        <w:spacing w:after="0" w:line="240" w:lineRule="auto"/>
        <w:rPr>
          <w:b/>
          <w:sz w:val="24"/>
          <w:szCs w:val="20"/>
        </w:rPr>
      </w:pPr>
    </w:p>
    <w:p w14:paraId="0A0D3169" w14:textId="372D3521" w:rsidR="00AD3A67" w:rsidRDefault="00AD3A67" w:rsidP="00B6530D">
      <w:pPr>
        <w:spacing w:after="0" w:line="240" w:lineRule="auto"/>
        <w:rPr>
          <w:b/>
          <w:sz w:val="24"/>
          <w:szCs w:val="20"/>
        </w:rPr>
      </w:pPr>
    </w:p>
    <w:p w14:paraId="5C5BFE5D" w14:textId="77777777" w:rsidR="00AD3A67" w:rsidRPr="00F27A54" w:rsidRDefault="00AD3A67" w:rsidP="00B6530D">
      <w:pPr>
        <w:spacing w:after="0" w:line="240" w:lineRule="auto"/>
        <w:rPr>
          <w:b/>
          <w:sz w:val="24"/>
          <w:szCs w:val="20"/>
        </w:rPr>
      </w:pPr>
    </w:p>
    <w:p w14:paraId="0EF077F5" w14:textId="77777777" w:rsidR="00B6530D" w:rsidRPr="00F27A54" w:rsidRDefault="00B6530D" w:rsidP="00B121AF">
      <w:pPr>
        <w:pStyle w:val="Paragraphedeliste"/>
        <w:numPr>
          <w:ilvl w:val="0"/>
          <w:numId w:val="6"/>
        </w:numPr>
        <w:spacing w:after="120"/>
        <w:ind w:left="714" w:hanging="357"/>
        <w:rPr>
          <w:b/>
          <w:sz w:val="20"/>
          <w:szCs w:val="20"/>
        </w:rPr>
      </w:pPr>
      <w:r w:rsidRPr="00F27A54">
        <w:rPr>
          <w:b/>
          <w:sz w:val="20"/>
          <w:szCs w:val="20"/>
        </w:rPr>
        <w:t>Description et chiffrage par lots</w:t>
      </w:r>
    </w:p>
    <w:p w14:paraId="77A1D2BB" w14:textId="66EBC726" w:rsidR="00B6530D" w:rsidRDefault="004F3532" w:rsidP="00B6530D">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 xml:space="preserve">Dépose, </w:t>
      </w:r>
      <w:r w:rsidR="00923044">
        <w:rPr>
          <w:rFonts w:ascii="Arial" w:eastAsia="Arial" w:hAnsi="Arial" w:cs="Arial"/>
          <w:spacing w:val="1"/>
          <w:sz w:val="20"/>
          <w:szCs w:val="20"/>
        </w:rPr>
        <w:t xml:space="preserve">Suivi et </w:t>
      </w:r>
      <w:r>
        <w:rPr>
          <w:rFonts w:ascii="Arial" w:eastAsia="Arial" w:hAnsi="Arial" w:cs="Arial"/>
          <w:spacing w:val="1"/>
          <w:sz w:val="20"/>
          <w:szCs w:val="20"/>
        </w:rPr>
        <w:t xml:space="preserve">Reprise solin / </w:t>
      </w:r>
      <w:proofErr w:type="spellStart"/>
      <w:r>
        <w:rPr>
          <w:rFonts w:ascii="Arial" w:eastAsia="Arial" w:hAnsi="Arial" w:cs="Arial"/>
          <w:spacing w:val="1"/>
          <w:sz w:val="20"/>
          <w:szCs w:val="20"/>
        </w:rPr>
        <w:t>couvertine</w:t>
      </w:r>
      <w:proofErr w:type="spellEnd"/>
      <w:r w:rsidR="00923044">
        <w:rPr>
          <w:rFonts w:ascii="Arial" w:eastAsia="Arial" w:hAnsi="Arial" w:cs="Arial"/>
          <w:spacing w:val="1"/>
          <w:sz w:val="20"/>
          <w:szCs w:val="20"/>
        </w:rPr>
        <w:tab/>
      </w:r>
      <w:r w:rsidR="007D3643">
        <w:rPr>
          <w:rFonts w:ascii="Arial" w:eastAsia="Arial" w:hAnsi="Arial" w:cs="Arial"/>
          <w:spacing w:val="1"/>
          <w:sz w:val="20"/>
          <w:szCs w:val="20"/>
        </w:rPr>
        <w:t>3 ml</w:t>
      </w:r>
      <w:r>
        <w:rPr>
          <w:rFonts w:ascii="Arial" w:eastAsia="Arial" w:hAnsi="Arial" w:cs="Arial"/>
          <w:spacing w:val="1"/>
          <w:sz w:val="20"/>
          <w:szCs w:val="20"/>
        </w:rPr>
        <w:t xml:space="preserve"> X 1 200€ (compris protections collectives)</w:t>
      </w:r>
    </w:p>
    <w:p w14:paraId="161E42E0" w14:textId="7F1CC30B" w:rsidR="00B6530D" w:rsidRPr="004F3532" w:rsidRDefault="004F3532" w:rsidP="00B6530D">
      <w:pPr>
        <w:spacing w:after="0" w:line="240" w:lineRule="auto"/>
        <w:rPr>
          <w:rFonts w:ascii="Arial" w:eastAsia="Arial" w:hAnsi="Arial" w:cs="Arial"/>
          <w:spacing w:val="1"/>
          <w:sz w:val="20"/>
          <w:szCs w:val="20"/>
        </w:rPr>
      </w:pPr>
      <w:r w:rsidRPr="004F3532">
        <w:rPr>
          <w:rFonts w:ascii="Arial" w:eastAsia="Arial" w:hAnsi="Arial" w:cs="Arial"/>
          <w:spacing w:val="1"/>
          <w:sz w:val="20"/>
          <w:szCs w:val="20"/>
        </w:rPr>
        <w:t>Reprise des ouvrages de second œuvre intérieurs suite à dégât des eaux</w:t>
      </w:r>
      <w:r>
        <w:rPr>
          <w:rFonts w:ascii="Arial" w:eastAsia="Arial" w:hAnsi="Arial" w:cs="Arial"/>
          <w:spacing w:val="1"/>
          <w:sz w:val="20"/>
          <w:szCs w:val="20"/>
        </w:rPr>
        <w:t xml:space="preserve"> Forfait </w:t>
      </w:r>
      <w:r w:rsidR="00705629">
        <w:rPr>
          <w:rFonts w:ascii="Arial" w:eastAsia="Arial" w:hAnsi="Arial" w:cs="Arial"/>
          <w:spacing w:val="1"/>
          <w:sz w:val="20"/>
          <w:szCs w:val="20"/>
        </w:rPr>
        <w:t>2 829,50</w:t>
      </w:r>
      <w:r>
        <w:rPr>
          <w:rFonts w:ascii="Arial" w:eastAsia="Arial" w:hAnsi="Arial" w:cs="Arial"/>
          <w:spacing w:val="1"/>
          <w:sz w:val="20"/>
          <w:szCs w:val="20"/>
        </w:rPr>
        <w:t>€</w:t>
      </w:r>
      <w:r w:rsidR="00705629">
        <w:rPr>
          <w:rFonts w:ascii="Arial" w:eastAsia="Arial" w:hAnsi="Arial" w:cs="Arial"/>
          <w:spacing w:val="1"/>
          <w:sz w:val="20"/>
          <w:szCs w:val="20"/>
        </w:rPr>
        <w:t xml:space="preserve"> Cf. factures GAY- MERY du 20112024</w:t>
      </w:r>
    </w:p>
    <w:p w14:paraId="21F8576E" w14:textId="77777777" w:rsidR="00B6530D" w:rsidRPr="001A51FD" w:rsidRDefault="00B6530D" w:rsidP="00B6530D">
      <w:pPr>
        <w:tabs>
          <w:tab w:val="right" w:pos="9072"/>
        </w:tabs>
        <w:rPr>
          <w:rFonts w:ascii="Arial" w:eastAsia="Arial" w:hAnsi="Arial" w:cs="Arial"/>
          <w:spacing w:val="1"/>
          <w:sz w:val="20"/>
          <w:szCs w:val="20"/>
        </w:rPr>
      </w:pPr>
    </w:p>
    <w:p w14:paraId="4F3ED873" w14:textId="78FDA4E7" w:rsidR="00B6530D" w:rsidRPr="001A51FD" w:rsidRDefault="004F3532" w:rsidP="00765B57">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SOBRABO</w:t>
      </w:r>
      <w:r w:rsidR="00B6530D" w:rsidRPr="001A51FD">
        <w:rPr>
          <w:rFonts w:eastAsia="Arial" w:cs="Arial"/>
          <w:b/>
          <w:color w:val="FF0000"/>
          <w:sz w:val="20"/>
          <w:szCs w:val="20"/>
        </w:rPr>
        <w:t xml:space="preserve"> : </w:t>
      </w:r>
      <w:r w:rsidR="00B6530D" w:rsidRPr="001A51FD">
        <w:rPr>
          <w:rFonts w:eastAsia="Arial" w:cs="Arial"/>
          <w:b/>
          <w:color w:val="FF0000"/>
          <w:sz w:val="20"/>
          <w:szCs w:val="20"/>
        </w:rPr>
        <w:tab/>
        <w:t xml:space="preserve"> </w:t>
      </w:r>
      <w:r w:rsidRPr="001A51FD">
        <w:rPr>
          <w:rFonts w:eastAsia="Arial" w:cs="Arial"/>
          <w:b/>
          <w:color w:val="FF0000"/>
          <w:sz w:val="20"/>
          <w:szCs w:val="20"/>
        </w:rPr>
        <w:t>6 100</w:t>
      </w:r>
      <w:r w:rsidR="00B6530D" w:rsidRPr="001A51FD">
        <w:rPr>
          <w:rFonts w:eastAsia="Arial" w:cs="Arial"/>
          <w:b/>
          <w:color w:val="FF0000"/>
          <w:sz w:val="20"/>
          <w:szCs w:val="20"/>
        </w:rPr>
        <w:t xml:space="preserve"> €HT</w:t>
      </w:r>
    </w:p>
    <w:p w14:paraId="11314917" w14:textId="5E1305E2" w:rsidR="00923044" w:rsidRPr="001A51FD" w:rsidRDefault="00923044">
      <w:pPr>
        <w:spacing w:after="0" w:line="240" w:lineRule="auto"/>
        <w:rPr>
          <w:rFonts w:eastAsia="Arial" w:cs="Arial"/>
          <w:b/>
          <w:sz w:val="20"/>
          <w:szCs w:val="20"/>
        </w:rPr>
      </w:pPr>
      <w:r w:rsidRPr="001A51FD">
        <w:rPr>
          <w:rFonts w:eastAsia="Arial" w:cs="Arial"/>
          <w:b/>
          <w:sz w:val="20"/>
          <w:szCs w:val="20"/>
        </w:rPr>
        <w:br w:type="page"/>
      </w:r>
    </w:p>
    <w:p w14:paraId="0E0A2AAE" w14:textId="2B20692B" w:rsidR="00923044" w:rsidRPr="00F27A54" w:rsidRDefault="00923044" w:rsidP="00923044">
      <w:pPr>
        <w:pBdr>
          <w:bottom w:val="single" w:sz="4" w:space="1" w:color="auto"/>
        </w:pBdr>
        <w:tabs>
          <w:tab w:val="right" w:pos="9072"/>
        </w:tabs>
        <w:rPr>
          <w:b/>
          <w:sz w:val="24"/>
          <w:szCs w:val="20"/>
        </w:rPr>
      </w:pPr>
      <w:r>
        <w:rPr>
          <w:b/>
          <w:sz w:val="24"/>
          <w:szCs w:val="20"/>
        </w:rPr>
        <w:lastRenderedPageBreak/>
        <w:t>Désordre constaté</w:t>
      </w:r>
      <w:r w:rsidRPr="00F27A54">
        <w:rPr>
          <w:b/>
          <w:sz w:val="24"/>
          <w:szCs w:val="20"/>
        </w:rPr>
        <w:t xml:space="preserve"> n°     </w:t>
      </w:r>
      <w:r>
        <w:rPr>
          <w:b/>
          <w:sz w:val="24"/>
          <w:szCs w:val="20"/>
        </w:rPr>
        <w:t>7</w:t>
      </w:r>
      <w:r w:rsidRPr="00F27A54">
        <w:rPr>
          <w:b/>
          <w:sz w:val="24"/>
          <w:szCs w:val="20"/>
        </w:rPr>
        <w:tab/>
      </w:r>
    </w:p>
    <w:p w14:paraId="6FB132E1" w14:textId="77777777" w:rsidR="005874ED" w:rsidRDefault="005874ED" w:rsidP="005874ED">
      <w:pPr>
        <w:pStyle w:val="Paragraphedeliste"/>
        <w:spacing w:after="120"/>
        <w:ind w:left="714"/>
        <w:rPr>
          <w:b/>
          <w:sz w:val="20"/>
          <w:szCs w:val="20"/>
        </w:rPr>
      </w:pPr>
    </w:p>
    <w:p w14:paraId="19E293FA" w14:textId="5D0DA649" w:rsidR="00923044" w:rsidRPr="00F27A54" w:rsidRDefault="00923044" w:rsidP="007D66A1">
      <w:pPr>
        <w:pStyle w:val="Paragraphedeliste"/>
        <w:numPr>
          <w:ilvl w:val="0"/>
          <w:numId w:val="7"/>
        </w:numPr>
        <w:spacing w:after="120"/>
        <w:ind w:left="714" w:hanging="357"/>
        <w:rPr>
          <w:b/>
          <w:sz w:val="20"/>
          <w:szCs w:val="20"/>
        </w:rPr>
      </w:pPr>
      <w:r w:rsidRPr="00F27A54">
        <w:rPr>
          <w:b/>
          <w:sz w:val="20"/>
          <w:szCs w:val="20"/>
        </w:rPr>
        <w:t>Dénomination</w:t>
      </w:r>
    </w:p>
    <w:p w14:paraId="392A120B" w14:textId="79A26592" w:rsidR="00923044" w:rsidRPr="00F27A54" w:rsidRDefault="00923044" w:rsidP="00923044">
      <w:pPr>
        <w:spacing w:before="14" w:after="0" w:line="264" w:lineRule="auto"/>
        <w:ind w:right="1454"/>
        <w:rPr>
          <w:rFonts w:ascii="Arial" w:eastAsia="Arial" w:hAnsi="Arial" w:cs="Arial"/>
        </w:rPr>
      </w:pPr>
      <w:r>
        <w:rPr>
          <w:rFonts w:ascii="Arial" w:eastAsia="Arial" w:hAnsi="Arial" w:cs="Arial"/>
          <w:spacing w:val="1"/>
          <w:sz w:val="20"/>
          <w:szCs w:val="20"/>
        </w:rPr>
        <w:t>Infiltration JD</w:t>
      </w:r>
    </w:p>
    <w:p w14:paraId="1E0306C4" w14:textId="30500EDA" w:rsidR="00923044" w:rsidRPr="00F27A54" w:rsidRDefault="00923044" w:rsidP="00923044">
      <w:pPr>
        <w:spacing w:before="2" w:after="0" w:line="240" w:lineRule="exact"/>
        <w:rPr>
          <w:rFonts w:ascii="Arial" w:eastAsia="Arial" w:hAnsi="Arial" w:cs="Arial"/>
          <w:spacing w:val="1"/>
          <w:sz w:val="20"/>
          <w:szCs w:val="20"/>
        </w:rPr>
      </w:pPr>
    </w:p>
    <w:p w14:paraId="75274DB7" w14:textId="031FEAAC" w:rsidR="00923044" w:rsidRPr="00F27A54" w:rsidRDefault="00923044" w:rsidP="00923044">
      <w:pPr>
        <w:spacing w:before="2" w:after="0" w:line="240" w:lineRule="exact"/>
        <w:rPr>
          <w:rFonts w:ascii="Arial" w:eastAsia="Arial" w:hAnsi="Arial" w:cs="Arial"/>
          <w:spacing w:val="1"/>
          <w:sz w:val="20"/>
          <w:szCs w:val="20"/>
        </w:rPr>
      </w:pPr>
    </w:p>
    <w:p w14:paraId="7FDD4E60" w14:textId="5551FE2F" w:rsidR="00923044" w:rsidRPr="00F27A54" w:rsidRDefault="00923044" w:rsidP="007D66A1">
      <w:pPr>
        <w:pStyle w:val="Paragraphedeliste"/>
        <w:numPr>
          <w:ilvl w:val="0"/>
          <w:numId w:val="7"/>
        </w:numPr>
        <w:spacing w:after="120"/>
        <w:ind w:left="714" w:hanging="357"/>
        <w:rPr>
          <w:b/>
          <w:sz w:val="20"/>
          <w:szCs w:val="20"/>
        </w:rPr>
      </w:pPr>
      <w:r w:rsidRPr="00F27A54">
        <w:rPr>
          <w:b/>
          <w:sz w:val="20"/>
          <w:szCs w:val="20"/>
        </w:rPr>
        <w:t>Localisation</w:t>
      </w:r>
    </w:p>
    <w:p w14:paraId="7FC1F25A" w14:textId="7DB2CA2D" w:rsidR="00923044" w:rsidRDefault="00923044" w:rsidP="00923044">
      <w:pPr>
        <w:spacing w:before="16" w:after="0" w:line="240" w:lineRule="auto"/>
        <w:ind w:right="-20"/>
        <w:rPr>
          <w:rFonts w:ascii="Arial" w:eastAsia="Arial" w:hAnsi="Arial" w:cs="Arial"/>
          <w:sz w:val="20"/>
          <w:szCs w:val="20"/>
        </w:rPr>
      </w:pPr>
      <w:r>
        <w:rPr>
          <w:rFonts w:ascii="Arial" w:eastAsia="Arial" w:hAnsi="Arial" w:cs="Arial"/>
          <w:sz w:val="20"/>
          <w:szCs w:val="20"/>
        </w:rPr>
        <w:t xml:space="preserve">Salle de Vie </w:t>
      </w:r>
      <w:r w:rsidR="00CB66FA">
        <w:rPr>
          <w:rFonts w:ascii="Arial" w:eastAsia="Arial" w:hAnsi="Arial" w:cs="Arial"/>
          <w:sz w:val="20"/>
          <w:szCs w:val="20"/>
        </w:rPr>
        <w:t>RE</w:t>
      </w:r>
    </w:p>
    <w:p w14:paraId="4F03263E" w14:textId="78AA6C35" w:rsidR="00B33653" w:rsidRPr="00B33653" w:rsidRDefault="00B33653" w:rsidP="00B33653">
      <w:pPr>
        <w:pStyle w:val="Paragraphedeliste"/>
        <w:numPr>
          <w:ilvl w:val="0"/>
          <w:numId w:val="14"/>
        </w:numPr>
        <w:spacing w:before="16" w:line="240" w:lineRule="auto"/>
        <w:ind w:right="-20"/>
        <w:rPr>
          <w:rFonts w:eastAsia="Arial" w:cs="Arial"/>
          <w:sz w:val="20"/>
          <w:szCs w:val="20"/>
        </w:rPr>
      </w:pPr>
      <w:r>
        <w:rPr>
          <w:rFonts w:eastAsia="Arial" w:cs="Arial"/>
          <w:sz w:val="20"/>
          <w:szCs w:val="20"/>
        </w:rPr>
        <w:t>RE.00.000.1</w:t>
      </w:r>
    </w:p>
    <w:p w14:paraId="4E7B60D4" w14:textId="3B2A670F" w:rsidR="00923044" w:rsidRPr="00F27A54" w:rsidRDefault="00923044" w:rsidP="00923044">
      <w:pPr>
        <w:spacing w:before="2" w:after="0" w:line="240" w:lineRule="exact"/>
        <w:rPr>
          <w:rFonts w:ascii="Arial" w:eastAsia="Arial" w:hAnsi="Arial" w:cs="Arial"/>
          <w:spacing w:val="1"/>
          <w:sz w:val="20"/>
          <w:szCs w:val="20"/>
        </w:rPr>
      </w:pPr>
    </w:p>
    <w:p w14:paraId="6E3E81D9" w14:textId="0BD75FBB" w:rsidR="00923044" w:rsidRPr="00F27A54" w:rsidRDefault="00923044" w:rsidP="00923044">
      <w:pPr>
        <w:spacing w:before="2" w:after="0" w:line="240" w:lineRule="exact"/>
        <w:rPr>
          <w:rFonts w:ascii="Arial" w:eastAsia="Arial" w:hAnsi="Arial" w:cs="Arial"/>
          <w:spacing w:val="1"/>
          <w:sz w:val="20"/>
          <w:szCs w:val="20"/>
        </w:rPr>
      </w:pPr>
    </w:p>
    <w:p w14:paraId="02C6F4FA" w14:textId="61ACE9B8" w:rsidR="00226423" w:rsidRPr="00226423" w:rsidRDefault="00226423" w:rsidP="00226423">
      <w:pPr>
        <w:pStyle w:val="Paragraphedeliste"/>
        <w:numPr>
          <w:ilvl w:val="0"/>
          <w:numId w:val="7"/>
        </w:numPr>
        <w:spacing w:before="14" w:line="264" w:lineRule="auto"/>
        <w:ind w:right="1454"/>
        <w:rPr>
          <w:b/>
          <w:sz w:val="20"/>
          <w:szCs w:val="20"/>
        </w:rPr>
      </w:pPr>
      <w:r w:rsidRPr="00226423">
        <w:rPr>
          <w:b/>
          <w:sz w:val="20"/>
          <w:szCs w:val="20"/>
        </w:rPr>
        <w:t>Constat de visu</w:t>
      </w:r>
    </w:p>
    <w:p w14:paraId="55635A17" w14:textId="5BD3998F" w:rsidR="00923044" w:rsidRPr="00F27A54" w:rsidRDefault="00923044" w:rsidP="00923044">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Infiltration au droit du JD</w:t>
      </w:r>
    </w:p>
    <w:p w14:paraId="6B13B84D" w14:textId="72298E68" w:rsidR="00923044" w:rsidRPr="00F27A54" w:rsidRDefault="00923044" w:rsidP="00923044">
      <w:pPr>
        <w:spacing w:before="14" w:after="0" w:line="240" w:lineRule="exact"/>
        <w:rPr>
          <w:sz w:val="24"/>
          <w:szCs w:val="24"/>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594752" behindDoc="1" locked="0" layoutInCell="1" allowOverlap="1" wp14:anchorId="650ABCFF" wp14:editId="3C912DC2">
                <wp:simplePos x="0" y="0"/>
                <wp:positionH relativeFrom="page">
                  <wp:posOffset>903605</wp:posOffset>
                </wp:positionH>
                <wp:positionV relativeFrom="paragraph">
                  <wp:posOffset>144145</wp:posOffset>
                </wp:positionV>
                <wp:extent cx="5744210" cy="2228215"/>
                <wp:effectExtent l="0" t="0" r="46990" b="19685"/>
                <wp:wrapNone/>
                <wp:docPr id="2043" name="Groupe 2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228215"/>
                          <a:chOff x="1427" y="493"/>
                          <a:chExt cx="9046" cy="3509"/>
                        </a:xfrm>
                      </wpg:grpSpPr>
                      <wpg:grpSp>
                        <wpg:cNvPr id="2044" name="Group 21"/>
                        <wpg:cNvGrpSpPr>
                          <a:grpSpLocks/>
                        </wpg:cNvGrpSpPr>
                        <wpg:grpSpPr bwMode="auto">
                          <a:xfrm>
                            <a:off x="1427" y="493"/>
                            <a:ext cx="2" cy="3509"/>
                            <a:chOff x="1427" y="493"/>
                            <a:chExt cx="2" cy="3509"/>
                          </a:xfrm>
                        </wpg:grpSpPr>
                        <wps:wsp>
                          <wps:cNvPr id="2045"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6" name="Group 23"/>
                        <wpg:cNvGrpSpPr>
                          <a:grpSpLocks/>
                        </wpg:cNvGrpSpPr>
                        <wpg:grpSpPr bwMode="auto">
                          <a:xfrm>
                            <a:off x="5480" y="509"/>
                            <a:ext cx="2" cy="3492"/>
                            <a:chOff x="5480" y="509"/>
                            <a:chExt cx="2" cy="3492"/>
                          </a:xfrm>
                        </wpg:grpSpPr>
                        <wps:wsp>
                          <wps:cNvPr id="2047" name="Freeform 24"/>
                          <wps:cNvSpPr>
                            <a:spLocks/>
                          </wps:cNvSpPr>
                          <wps:spPr bwMode="auto">
                            <a:xfrm>
                              <a:off x="5480"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3" name="Group 25"/>
                        <wpg:cNvGrpSpPr>
                          <a:grpSpLocks/>
                        </wpg:cNvGrpSpPr>
                        <wpg:grpSpPr bwMode="auto">
                          <a:xfrm>
                            <a:off x="10465" y="509"/>
                            <a:ext cx="2" cy="3492"/>
                            <a:chOff x="10465" y="509"/>
                            <a:chExt cx="2" cy="3492"/>
                          </a:xfrm>
                        </wpg:grpSpPr>
                        <wps:wsp>
                          <wps:cNvPr id="1285"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3" name="Group 27"/>
                        <wpg:cNvGrpSpPr>
                          <a:grpSpLocks/>
                        </wpg:cNvGrpSpPr>
                        <wpg:grpSpPr bwMode="auto">
                          <a:xfrm>
                            <a:off x="1435" y="501"/>
                            <a:ext cx="9038" cy="2"/>
                            <a:chOff x="1435" y="501"/>
                            <a:chExt cx="9038" cy="2"/>
                          </a:xfrm>
                        </wpg:grpSpPr>
                        <wps:wsp>
                          <wps:cNvPr id="1294"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95"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F79ACA" id="Groupe 2043" o:spid="_x0000_s1026" style="position:absolute;margin-left:71.15pt;margin-top:11.35pt;width:452.3pt;height:175.45pt;z-index:-251721728;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" path="m,l,3508e" filled="f" strokeweight=".94pt">
                    <v:path arrowok="t" o:connecttype="custom" o:connectlocs="0,493;0,4001" o:connectangles="0,0"/>
                  </v:shape>
                </v:group>
                <v:group id="Group 23" o:spid="_x0000_s1029" style="position:absolute;left:5480;top:509;width:2;height:3492" coordorigin="5480,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">
                  <v:shape id="Freeform 24" o:spid="_x0000_s1030" style="position:absolute;left:5480;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xy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Yp/H0TTpDrXwAAAP//AwBQSwECLQAUAAYACAAAACEA2+H2y+4AAACFAQAAEwAAAAAAAAAA&#10;AAAAAAAAAAAAW0NvbnRlbnRfVHlwZXNdLnhtbFBLAQItABQABgAIAAAAIQBa9CxbvwAAABUBAAAL&#10;AAAAAAAAAAAAAAAAAB8BAABfcmVscy8ucmVsc1BLAQItABQABgAIAAAAIQDahgxyxQAAAN0AAAAP&#10;AAAAAAAAAAAAAAAAAAcCAABkcnMvZG93bnJldi54bWxQSwUGAAAAAAMAAwC3AAAA+QI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" path="m,l9039,e" filled="f" strokeweight=".94pt">
                  <v:path arrowok="t" o:connecttype="custom" o:connectlocs="0,0;9039,0" o:connectangles="0,0"/>
                </v:shape>
                <w10:wrap anchorx="page"/>
              </v:group>
            </w:pict>
          </mc:Fallback>
        </mc:AlternateContent>
      </w:r>
    </w:p>
    <w:p w14:paraId="6E9260D3" w14:textId="3F4929D0" w:rsidR="00923044" w:rsidRDefault="00AD3A67" w:rsidP="00AD3A67">
      <w:pPr>
        <w:spacing w:after="0" w:line="240" w:lineRule="auto"/>
        <w:ind w:left="482" w:right="5386"/>
        <w:jc w:val="both"/>
        <w:rPr>
          <w:rFonts w:ascii="Arial" w:eastAsia="Arial" w:hAnsi="Arial" w:cs="Arial"/>
          <w:noProof/>
          <w:spacing w:val="1"/>
          <w:sz w:val="20"/>
          <w:szCs w:val="20"/>
          <w:lang w:eastAsia="fr-FR"/>
        </w:rPr>
      </w:pPr>
      <w:r w:rsidRPr="001626C8">
        <w:rPr>
          <w:rFonts w:ascii="Arial" w:eastAsia="Arial" w:hAnsi="Arial" w:cs="Arial"/>
          <w:noProof/>
          <w:spacing w:val="1"/>
          <w:sz w:val="20"/>
          <w:szCs w:val="20"/>
          <w:highlight w:val="red"/>
          <w:lang w:eastAsia="fr-FR"/>
        </w:rPr>
        <w:drawing>
          <wp:anchor distT="0" distB="0" distL="114300" distR="114300" simplePos="0" relativeHeight="251596800" behindDoc="0" locked="0" layoutInCell="1" allowOverlap="1" wp14:anchorId="576D12B8" wp14:editId="28953FC6">
            <wp:simplePos x="0" y="0"/>
            <wp:positionH relativeFrom="column">
              <wp:posOffset>4604695</wp:posOffset>
            </wp:positionH>
            <wp:positionV relativeFrom="paragraph">
              <wp:posOffset>112366</wp:posOffset>
            </wp:positionV>
            <wp:extent cx="1229995" cy="1971675"/>
            <wp:effectExtent l="0" t="0" r="8255" b="9525"/>
            <wp:wrapNone/>
            <wp:docPr id="1297" name="Imag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9876"/>
                    <a:stretch/>
                  </pic:blipFill>
                  <pic:spPr bwMode="auto">
                    <a:xfrm>
                      <a:off x="0" y="0"/>
                      <a:ext cx="1229995"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6423">
        <w:rPr>
          <w:rFonts w:ascii="Arial" w:eastAsia="Arial" w:hAnsi="Arial" w:cs="Arial"/>
          <w:noProof/>
          <w:spacing w:val="1"/>
          <w:sz w:val="20"/>
          <w:szCs w:val="20"/>
          <w:lang w:eastAsia="fr-FR"/>
        </w:rPr>
        <w:t>remp</w:t>
      </w:r>
      <w:r w:rsidR="00F9491F">
        <w:rPr>
          <w:rFonts w:ascii="Arial" w:eastAsia="Arial" w:hAnsi="Arial" w:cs="Arial"/>
          <w:noProof/>
          <w:spacing w:val="1"/>
          <w:sz w:val="20"/>
          <w:szCs w:val="20"/>
          <w:lang w:eastAsia="fr-FR"/>
        </w:rPr>
        <w:t>l</w:t>
      </w:r>
      <w:r w:rsidR="00226423">
        <w:rPr>
          <w:rFonts w:ascii="Arial" w:eastAsia="Arial" w:hAnsi="Arial" w:cs="Arial"/>
          <w:noProof/>
          <w:spacing w:val="1"/>
          <w:sz w:val="20"/>
          <w:szCs w:val="20"/>
          <w:lang w:eastAsia="fr-FR"/>
        </w:rPr>
        <w:t>acement des solins, reprise en façade.</w:t>
      </w:r>
    </w:p>
    <w:p w14:paraId="31C95A0D" w14:textId="6B89AEC7" w:rsidR="00226423" w:rsidRPr="00F27A54" w:rsidRDefault="00226423" w:rsidP="00AD3A67">
      <w:pPr>
        <w:spacing w:after="0" w:line="240" w:lineRule="auto"/>
        <w:ind w:left="482" w:right="5386"/>
        <w:jc w:val="both"/>
        <w:rPr>
          <w:rFonts w:ascii="Arial" w:eastAsia="Arial" w:hAnsi="Arial" w:cs="Arial"/>
          <w:sz w:val="18"/>
          <w:szCs w:val="18"/>
        </w:rPr>
      </w:pPr>
      <w:r>
        <w:rPr>
          <w:rFonts w:ascii="Arial" w:eastAsia="Arial" w:hAnsi="Arial" w:cs="Arial"/>
          <w:noProof/>
          <w:spacing w:val="1"/>
          <w:sz w:val="20"/>
          <w:szCs w:val="20"/>
          <w:lang w:eastAsia="fr-FR"/>
        </w:rPr>
        <w:t>Reprise de l’ensemble des peinture en sous face en plafond</w:t>
      </w:r>
    </w:p>
    <w:p w14:paraId="00996C6D" w14:textId="021D3643" w:rsidR="00923044" w:rsidRPr="00F27A54" w:rsidRDefault="00923044" w:rsidP="00923044">
      <w:pPr>
        <w:spacing w:before="1" w:after="0" w:line="260" w:lineRule="exact"/>
        <w:rPr>
          <w:sz w:val="26"/>
          <w:szCs w:val="26"/>
        </w:rPr>
      </w:pPr>
    </w:p>
    <w:p w14:paraId="18E1491F" w14:textId="066EEFA6" w:rsidR="00923044" w:rsidRDefault="00923044" w:rsidP="00923044">
      <w:pPr>
        <w:spacing w:before="6" w:after="0" w:line="150" w:lineRule="exact"/>
        <w:rPr>
          <w:rFonts w:ascii="Arial" w:eastAsia="Arial" w:hAnsi="Arial" w:cs="Arial"/>
          <w:spacing w:val="-1"/>
          <w:sz w:val="18"/>
          <w:szCs w:val="18"/>
        </w:rPr>
      </w:pPr>
    </w:p>
    <w:p w14:paraId="15BEF498" w14:textId="35B75333" w:rsidR="00923044" w:rsidRDefault="004D0B6B" w:rsidP="00923044">
      <w:pPr>
        <w:spacing w:before="6" w:after="0" w:line="150" w:lineRule="exact"/>
        <w:rPr>
          <w:rFonts w:ascii="Arial" w:eastAsia="Arial" w:hAnsi="Arial" w:cs="Arial"/>
          <w:spacing w:val="-1"/>
          <w:sz w:val="18"/>
          <w:szCs w:val="18"/>
        </w:rPr>
      </w:pPr>
      <w:r>
        <w:rPr>
          <w:noProof/>
        </w:rPr>
        <w:pict w14:anchorId="4D4F662A">
          <v:shape id="_x0000_s1034" type="#_x0000_t75" style="position:absolute;margin-left:22.5pt;margin-top:3.15pt;width:190.4pt;height:85.85pt;z-index:251682304;mso-position-horizontal-relative:text;mso-position-vertical-relative:text;mso-width-relative:page;mso-height-relative:page">
            <v:imagedata r:id="rId45" o:title="20240906_150440"/>
          </v:shape>
        </w:pict>
      </w:r>
    </w:p>
    <w:p w14:paraId="59BA3163" w14:textId="4C2A948E" w:rsidR="00923044" w:rsidRDefault="00923044" w:rsidP="00923044">
      <w:pPr>
        <w:spacing w:before="6" w:after="0" w:line="150" w:lineRule="exact"/>
        <w:rPr>
          <w:rFonts w:ascii="Arial" w:eastAsia="Arial" w:hAnsi="Arial" w:cs="Arial"/>
          <w:spacing w:val="-1"/>
          <w:sz w:val="18"/>
          <w:szCs w:val="18"/>
        </w:rPr>
      </w:pPr>
    </w:p>
    <w:p w14:paraId="57059411" w14:textId="3F020FF6" w:rsidR="00923044" w:rsidRPr="00F27A54" w:rsidRDefault="00923044" w:rsidP="00923044">
      <w:pPr>
        <w:spacing w:before="6" w:after="0" w:line="150" w:lineRule="exact"/>
        <w:rPr>
          <w:sz w:val="15"/>
          <w:szCs w:val="15"/>
        </w:rPr>
      </w:pPr>
    </w:p>
    <w:p w14:paraId="0C0E4451" w14:textId="499F80F6" w:rsidR="00923044" w:rsidRPr="00F27A54" w:rsidRDefault="00923044" w:rsidP="00923044">
      <w:pPr>
        <w:spacing w:after="0" w:line="200" w:lineRule="exact"/>
        <w:rPr>
          <w:sz w:val="20"/>
          <w:szCs w:val="20"/>
        </w:rPr>
      </w:pPr>
    </w:p>
    <w:p w14:paraId="1A5F9FBC" w14:textId="770FB7B0" w:rsidR="00923044" w:rsidRPr="00F27A54" w:rsidRDefault="00923044" w:rsidP="00923044">
      <w:pPr>
        <w:spacing w:after="0" w:line="200" w:lineRule="exact"/>
        <w:rPr>
          <w:sz w:val="20"/>
          <w:szCs w:val="20"/>
        </w:rPr>
      </w:pPr>
    </w:p>
    <w:p w14:paraId="617FADA3" w14:textId="3EAB8AB4" w:rsidR="00923044" w:rsidRPr="00F27A54" w:rsidRDefault="00923044" w:rsidP="00923044">
      <w:pPr>
        <w:spacing w:after="0" w:line="200" w:lineRule="exact"/>
        <w:rPr>
          <w:sz w:val="20"/>
          <w:szCs w:val="20"/>
        </w:rPr>
      </w:pPr>
    </w:p>
    <w:p w14:paraId="7A3524D9" w14:textId="722AC047" w:rsidR="00923044" w:rsidRPr="00F27A54" w:rsidRDefault="00923044" w:rsidP="00923044">
      <w:pPr>
        <w:spacing w:after="0" w:line="200" w:lineRule="exact"/>
        <w:rPr>
          <w:sz w:val="20"/>
          <w:szCs w:val="20"/>
        </w:rPr>
      </w:pPr>
    </w:p>
    <w:p w14:paraId="63D3827B" w14:textId="2F0BBC3A" w:rsidR="00923044" w:rsidRPr="00F27A54" w:rsidRDefault="00923044" w:rsidP="00923044">
      <w:pPr>
        <w:spacing w:after="0" w:line="200" w:lineRule="exact"/>
        <w:rPr>
          <w:sz w:val="20"/>
          <w:szCs w:val="20"/>
        </w:rPr>
      </w:pPr>
    </w:p>
    <w:p w14:paraId="44418705" w14:textId="2B6A59E2" w:rsidR="00923044" w:rsidRPr="00F27A54" w:rsidRDefault="00923044" w:rsidP="00923044">
      <w:pPr>
        <w:spacing w:after="0" w:line="200" w:lineRule="exact"/>
        <w:rPr>
          <w:sz w:val="20"/>
          <w:szCs w:val="20"/>
        </w:rPr>
      </w:pPr>
    </w:p>
    <w:p w14:paraId="20E59898" w14:textId="448FBADE" w:rsidR="00923044" w:rsidRPr="00F27A54" w:rsidRDefault="00923044" w:rsidP="00923044">
      <w:pPr>
        <w:spacing w:after="0" w:line="200" w:lineRule="exact"/>
        <w:rPr>
          <w:sz w:val="20"/>
          <w:szCs w:val="20"/>
        </w:rPr>
      </w:pPr>
    </w:p>
    <w:p w14:paraId="231BC787" w14:textId="6A37925F" w:rsidR="00923044" w:rsidRPr="00F27A54" w:rsidRDefault="00923044" w:rsidP="00923044">
      <w:pPr>
        <w:spacing w:after="0" w:line="200" w:lineRule="exact"/>
        <w:rPr>
          <w:sz w:val="20"/>
          <w:szCs w:val="20"/>
        </w:rPr>
      </w:pPr>
    </w:p>
    <w:p w14:paraId="7BC24461" w14:textId="77777777" w:rsidR="00923044" w:rsidRPr="00F27A54" w:rsidRDefault="00923044" w:rsidP="00923044">
      <w:pPr>
        <w:spacing w:after="0" w:line="200" w:lineRule="exact"/>
        <w:rPr>
          <w:sz w:val="20"/>
          <w:szCs w:val="20"/>
        </w:rPr>
      </w:pPr>
    </w:p>
    <w:p w14:paraId="66C6423C" w14:textId="77777777" w:rsidR="00923044" w:rsidRPr="00F27A54" w:rsidRDefault="00923044" w:rsidP="00923044">
      <w:pPr>
        <w:spacing w:after="0" w:line="200" w:lineRule="exact"/>
        <w:rPr>
          <w:sz w:val="20"/>
          <w:szCs w:val="20"/>
        </w:rPr>
      </w:pPr>
    </w:p>
    <w:p w14:paraId="5EE7E185" w14:textId="77777777" w:rsidR="00923044" w:rsidRPr="00F27A54" w:rsidRDefault="00923044" w:rsidP="00923044">
      <w:pPr>
        <w:spacing w:after="0" w:line="200" w:lineRule="exact"/>
        <w:rPr>
          <w:sz w:val="20"/>
          <w:szCs w:val="20"/>
        </w:rPr>
      </w:pPr>
    </w:p>
    <w:p w14:paraId="00C39079" w14:textId="77777777" w:rsidR="00923044" w:rsidRPr="00F27A54" w:rsidRDefault="00923044" w:rsidP="00923044">
      <w:pPr>
        <w:spacing w:after="0" w:line="240" w:lineRule="auto"/>
        <w:rPr>
          <w:rFonts w:eastAsia="Arial" w:cs="Arial"/>
          <w:sz w:val="20"/>
          <w:szCs w:val="20"/>
        </w:rPr>
      </w:pPr>
    </w:p>
    <w:p w14:paraId="698A2DAC" w14:textId="77777777" w:rsidR="00923044" w:rsidRPr="00F27A54" w:rsidRDefault="00923044" w:rsidP="00923044">
      <w:pPr>
        <w:spacing w:after="0" w:line="240" w:lineRule="auto"/>
        <w:rPr>
          <w:rFonts w:eastAsia="Arial" w:cs="Arial"/>
          <w:sz w:val="20"/>
          <w:szCs w:val="20"/>
        </w:rPr>
      </w:pPr>
    </w:p>
    <w:p w14:paraId="750716C5" w14:textId="77777777" w:rsidR="00923044" w:rsidRPr="00F27A54" w:rsidRDefault="00923044" w:rsidP="00923044">
      <w:pPr>
        <w:spacing w:after="0" w:line="240" w:lineRule="auto"/>
        <w:rPr>
          <w:b/>
          <w:sz w:val="24"/>
          <w:szCs w:val="20"/>
        </w:rPr>
      </w:pPr>
    </w:p>
    <w:p w14:paraId="2C016F77" w14:textId="77777777" w:rsidR="00923044" w:rsidRPr="00F27A54" w:rsidRDefault="00923044" w:rsidP="007D66A1">
      <w:pPr>
        <w:pStyle w:val="Paragraphedeliste"/>
        <w:numPr>
          <w:ilvl w:val="0"/>
          <w:numId w:val="7"/>
        </w:numPr>
        <w:spacing w:after="120"/>
        <w:ind w:left="714" w:hanging="357"/>
        <w:rPr>
          <w:b/>
          <w:sz w:val="20"/>
          <w:szCs w:val="20"/>
        </w:rPr>
      </w:pPr>
      <w:r w:rsidRPr="00F27A54">
        <w:rPr>
          <w:b/>
          <w:sz w:val="20"/>
          <w:szCs w:val="20"/>
        </w:rPr>
        <w:t>Description et chiffrage par lots</w:t>
      </w:r>
    </w:p>
    <w:p w14:paraId="0A43809B" w14:textId="2E91202A" w:rsidR="00923044" w:rsidRDefault="00923044" w:rsidP="00923044">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 xml:space="preserve">Suivi et Reprise solin </w:t>
      </w:r>
      <w:r>
        <w:rPr>
          <w:rFonts w:ascii="Arial" w:eastAsia="Arial" w:hAnsi="Arial" w:cs="Arial"/>
          <w:spacing w:val="1"/>
          <w:sz w:val="20"/>
          <w:szCs w:val="20"/>
        </w:rPr>
        <w:tab/>
      </w:r>
      <w:r>
        <w:rPr>
          <w:rFonts w:ascii="Arial" w:eastAsia="Arial" w:hAnsi="Arial" w:cs="Arial"/>
          <w:spacing w:val="1"/>
          <w:sz w:val="20"/>
          <w:szCs w:val="20"/>
        </w:rPr>
        <w:tab/>
        <w:t>10 ml</w:t>
      </w:r>
      <w:r w:rsidR="00A006CF">
        <w:rPr>
          <w:rFonts w:ascii="Arial" w:eastAsia="Arial" w:hAnsi="Arial" w:cs="Arial"/>
          <w:spacing w:val="1"/>
          <w:sz w:val="20"/>
          <w:szCs w:val="20"/>
        </w:rPr>
        <w:t xml:space="preserve"> X 450 € HT </w:t>
      </w:r>
    </w:p>
    <w:p w14:paraId="108BC1BA" w14:textId="5E50A34D" w:rsidR="00226423" w:rsidRDefault="00226423" w:rsidP="00923044">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 xml:space="preserve">Reprise des finitions en peinture 130 m² x 40 € HT </w:t>
      </w:r>
    </w:p>
    <w:p w14:paraId="7871289B" w14:textId="77777777" w:rsidR="00923044" w:rsidRDefault="00923044" w:rsidP="00923044">
      <w:pPr>
        <w:spacing w:after="0" w:line="240" w:lineRule="auto"/>
        <w:rPr>
          <w:rFonts w:eastAsia="Arial" w:cs="Arial"/>
          <w:sz w:val="20"/>
          <w:szCs w:val="20"/>
        </w:rPr>
      </w:pPr>
    </w:p>
    <w:p w14:paraId="282FAA9C" w14:textId="77777777" w:rsidR="00923044" w:rsidRPr="00567724" w:rsidRDefault="00923044" w:rsidP="00923044">
      <w:pPr>
        <w:tabs>
          <w:tab w:val="right" w:pos="9072"/>
        </w:tabs>
        <w:rPr>
          <w:rFonts w:ascii="Arial" w:eastAsia="Arial" w:hAnsi="Arial" w:cs="Arial"/>
          <w:spacing w:val="1"/>
          <w:sz w:val="20"/>
          <w:szCs w:val="20"/>
        </w:rPr>
      </w:pPr>
    </w:p>
    <w:p w14:paraId="47B0F684" w14:textId="3095599B" w:rsidR="00923044" w:rsidRPr="001A51FD" w:rsidRDefault="00A006CF" w:rsidP="00226423">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 xml:space="preserve">Entreprise </w:t>
      </w:r>
      <w:r w:rsidR="00226423" w:rsidRPr="001A51FD">
        <w:rPr>
          <w:rFonts w:eastAsia="Arial" w:cs="Arial"/>
          <w:b/>
          <w:color w:val="FF0000"/>
          <w:sz w:val="20"/>
          <w:szCs w:val="20"/>
        </w:rPr>
        <w:t xml:space="preserve">SOBRABO : </w:t>
      </w:r>
      <w:r w:rsidR="00765B57" w:rsidRPr="001A51FD">
        <w:rPr>
          <w:rFonts w:eastAsia="Arial" w:cs="Arial"/>
          <w:b/>
          <w:color w:val="FF0000"/>
          <w:sz w:val="20"/>
          <w:szCs w:val="20"/>
        </w:rPr>
        <w:tab/>
      </w:r>
      <w:r w:rsidR="001A51FD" w:rsidRPr="001A51FD">
        <w:rPr>
          <w:rFonts w:eastAsia="Arial" w:cs="Arial"/>
          <w:b/>
          <w:color w:val="FF0000"/>
          <w:sz w:val="20"/>
          <w:szCs w:val="20"/>
        </w:rPr>
        <w:t xml:space="preserve"> </w:t>
      </w:r>
      <w:r w:rsidRPr="001A51FD">
        <w:rPr>
          <w:rFonts w:eastAsia="Arial" w:cs="Arial"/>
          <w:b/>
          <w:color w:val="FF0000"/>
          <w:sz w:val="20"/>
          <w:szCs w:val="20"/>
        </w:rPr>
        <w:t>4 500,00</w:t>
      </w:r>
      <w:r w:rsidR="00923044" w:rsidRPr="001A51FD">
        <w:rPr>
          <w:rFonts w:eastAsia="Arial" w:cs="Arial"/>
          <w:b/>
          <w:color w:val="FF0000"/>
          <w:sz w:val="20"/>
          <w:szCs w:val="20"/>
        </w:rPr>
        <w:t xml:space="preserve"> €HT</w:t>
      </w:r>
    </w:p>
    <w:p w14:paraId="1AB9C6A2" w14:textId="6B8795D7" w:rsidR="00226423" w:rsidRPr="001A51FD" w:rsidRDefault="00226423" w:rsidP="00226423">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 xml:space="preserve">Entreprise NEBIHU à charge SOBRABO peinture : </w:t>
      </w:r>
      <w:r w:rsidR="00765B57" w:rsidRPr="001A51FD">
        <w:rPr>
          <w:rFonts w:eastAsia="Arial" w:cs="Arial"/>
          <w:b/>
          <w:color w:val="FF0000"/>
          <w:sz w:val="20"/>
          <w:szCs w:val="20"/>
        </w:rPr>
        <w:tab/>
      </w:r>
      <w:r w:rsidRPr="001A51FD">
        <w:rPr>
          <w:rFonts w:eastAsia="Arial" w:cs="Arial"/>
          <w:b/>
          <w:color w:val="FF0000"/>
          <w:sz w:val="20"/>
          <w:szCs w:val="20"/>
        </w:rPr>
        <w:t>5 200,00€ HT</w:t>
      </w:r>
    </w:p>
    <w:p w14:paraId="1AD59036" w14:textId="25C912DA" w:rsidR="00B73330" w:rsidRDefault="00B73330">
      <w:pPr>
        <w:spacing w:after="0" w:line="240" w:lineRule="auto"/>
        <w:rPr>
          <w:rFonts w:eastAsia="Arial" w:cs="Arial"/>
          <w:b/>
          <w:color w:val="FF0000"/>
          <w:sz w:val="20"/>
          <w:szCs w:val="20"/>
        </w:rPr>
      </w:pPr>
      <w:r>
        <w:rPr>
          <w:rFonts w:eastAsia="Arial" w:cs="Arial"/>
          <w:b/>
          <w:color w:val="FF0000"/>
          <w:sz w:val="20"/>
          <w:szCs w:val="20"/>
        </w:rPr>
        <w:br w:type="page"/>
      </w:r>
    </w:p>
    <w:p w14:paraId="00F52359" w14:textId="2B8BCF1B" w:rsidR="00B73330" w:rsidRPr="00F27A54" w:rsidRDefault="00B73330" w:rsidP="00B73330">
      <w:pPr>
        <w:pBdr>
          <w:bottom w:val="single" w:sz="4" w:space="1" w:color="auto"/>
        </w:pBdr>
        <w:tabs>
          <w:tab w:val="right" w:pos="9072"/>
        </w:tabs>
        <w:rPr>
          <w:b/>
          <w:sz w:val="24"/>
          <w:szCs w:val="20"/>
        </w:rPr>
      </w:pPr>
      <w:r>
        <w:rPr>
          <w:b/>
          <w:sz w:val="24"/>
          <w:szCs w:val="20"/>
        </w:rPr>
        <w:lastRenderedPageBreak/>
        <w:t>Désordre constaté</w:t>
      </w:r>
      <w:r w:rsidRPr="00F27A54">
        <w:rPr>
          <w:b/>
          <w:sz w:val="24"/>
          <w:szCs w:val="20"/>
        </w:rPr>
        <w:t xml:space="preserve"> n°     </w:t>
      </w:r>
      <w:r>
        <w:rPr>
          <w:b/>
          <w:sz w:val="24"/>
          <w:szCs w:val="20"/>
        </w:rPr>
        <w:t>8</w:t>
      </w:r>
      <w:r w:rsidRPr="00F27A54">
        <w:rPr>
          <w:b/>
          <w:sz w:val="24"/>
          <w:szCs w:val="20"/>
        </w:rPr>
        <w:tab/>
      </w:r>
    </w:p>
    <w:p w14:paraId="3CDF0667" w14:textId="77777777" w:rsidR="005874ED" w:rsidRDefault="005874ED" w:rsidP="005874ED">
      <w:pPr>
        <w:pStyle w:val="Paragraphedeliste"/>
        <w:spacing w:after="120"/>
        <w:ind w:left="714"/>
        <w:rPr>
          <w:b/>
          <w:sz w:val="20"/>
          <w:szCs w:val="20"/>
        </w:rPr>
      </w:pPr>
    </w:p>
    <w:p w14:paraId="263E79CB" w14:textId="7BF9E54F" w:rsidR="00B73330" w:rsidRPr="00F27A54" w:rsidRDefault="00B73330" w:rsidP="007D66A1">
      <w:pPr>
        <w:pStyle w:val="Paragraphedeliste"/>
        <w:numPr>
          <w:ilvl w:val="0"/>
          <w:numId w:val="8"/>
        </w:numPr>
        <w:spacing w:after="120"/>
        <w:ind w:left="714" w:hanging="357"/>
        <w:rPr>
          <w:b/>
          <w:sz w:val="20"/>
          <w:szCs w:val="20"/>
        </w:rPr>
      </w:pPr>
      <w:r w:rsidRPr="00F27A54">
        <w:rPr>
          <w:b/>
          <w:sz w:val="20"/>
          <w:szCs w:val="20"/>
        </w:rPr>
        <w:t>Dénomination</w:t>
      </w:r>
    </w:p>
    <w:p w14:paraId="4F67ED1C" w14:textId="7E20AB19" w:rsidR="00B73330" w:rsidRPr="00F27A54" w:rsidRDefault="00F93FD3" w:rsidP="00B73330">
      <w:pPr>
        <w:spacing w:before="14" w:after="0" w:line="264" w:lineRule="auto"/>
        <w:ind w:right="1454"/>
        <w:rPr>
          <w:rFonts w:ascii="Arial" w:eastAsia="Arial" w:hAnsi="Arial" w:cs="Arial"/>
        </w:rPr>
      </w:pPr>
      <w:r>
        <w:rPr>
          <w:rFonts w:ascii="Arial" w:eastAsia="Arial" w:hAnsi="Arial" w:cs="Arial"/>
          <w:spacing w:val="1"/>
          <w:sz w:val="20"/>
          <w:szCs w:val="20"/>
        </w:rPr>
        <w:t>Sous-face extérieure</w:t>
      </w:r>
    </w:p>
    <w:p w14:paraId="5D7ED6ED" w14:textId="6DB73A1A" w:rsidR="00B73330" w:rsidRPr="00F27A54" w:rsidRDefault="00B73330" w:rsidP="00B73330">
      <w:pPr>
        <w:spacing w:before="2" w:after="0" w:line="240" w:lineRule="exact"/>
        <w:rPr>
          <w:rFonts w:ascii="Arial" w:eastAsia="Arial" w:hAnsi="Arial" w:cs="Arial"/>
          <w:spacing w:val="1"/>
          <w:sz w:val="20"/>
          <w:szCs w:val="20"/>
        </w:rPr>
      </w:pPr>
    </w:p>
    <w:p w14:paraId="66081A36" w14:textId="439785C6" w:rsidR="00B73330" w:rsidRPr="00F27A54" w:rsidRDefault="00B73330" w:rsidP="007D66A1">
      <w:pPr>
        <w:pStyle w:val="Paragraphedeliste"/>
        <w:numPr>
          <w:ilvl w:val="0"/>
          <w:numId w:val="8"/>
        </w:numPr>
        <w:spacing w:after="120"/>
        <w:ind w:left="714" w:hanging="357"/>
        <w:rPr>
          <w:b/>
          <w:sz w:val="20"/>
          <w:szCs w:val="20"/>
        </w:rPr>
      </w:pPr>
      <w:r w:rsidRPr="00F27A54">
        <w:rPr>
          <w:b/>
          <w:sz w:val="20"/>
          <w:szCs w:val="20"/>
        </w:rPr>
        <w:t>Localisation</w:t>
      </w:r>
    </w:p>
    <w:p w14:paraId="40523095" w14:textId="77777777" w:rsidR="007D66A1" w:rsidRDefault="00F93FD3" w:rsidP="00B73330">
      <w:pPr>
        <w:spacing w:before="16" w:after="0" w:line="240" w:lineRule="auto"/>
        <w:ind w:right="-20"/>
        <w:rPr>
          <w:rFonts w:ascii="Arial" w:eastAsia="Arial" w:hAnsi="Arial" w:cs="Arial"/>
          <w:sz w:val="20"/>
          <w:szCs w:val="20"/>
        </w:rPr>
      </w:pPr>
      <w:r>
        <w:rPr>
          <w:rFonts w:ascii="Arial" w:eastAsia="Arial" w:hAnsi="Arial" w:cs="Arial"/>
          <w:sz w:val="20"/>
          <w:szCs w:val="20"/>
        </w:rPr>
        <w:t>Coursive extérieure</w:t>
      </w:r>
    </w:p>
    <w:p w14:paraId="0E8F28D4" w14:textId="153228C1" w:rsidR="00B73330" w:rsidRPr="007D66A1" w:rsidRDefault="00F93FD3" w:rsidP="007D66A1">
      <w:pPr>
        <w:pStyle w:val="Paragraphedeliste"/>
        <w:numPr>
          <w:ilvl w:val="0"/>
          <w:numId w:val="14"/>
        </w:numPr>
        <w:spacing w:before="16" w:line="240" w:lineRule="auto"/>
        <w:ind w:right="-20"/>
        <w:rPr>
          <w:rFonts w:eastAsia="Arial" w:cs="Arial"/>
          <w:sz w:val="20"/>
          <w:szCs w:val="20"/>
        </w:rPr>
      </w:pPr>
      <w:r w:rsidRPr="007D66A1">
        <w:rPr>
          <w:rFonts w:eastAsia="Arial" w:cs="Arial"/>
          <w:sz w:val="20"/>
          <w:szCs w:val="20"/>
        </w:rPr>
        <w:t>RdC UPG</w:t>
      </w:r>
      <w:r w:rsidR="0047627B" w:rsidRPr="007D66A1">
        <w:rPr>
          <w:rFonts w:eastAsia="Arial" w:cs="Arial"/>
          <w:sz w:val="20"/>
          <w:szCs w:val="20"/>
        </w:rPr>
        <w:t xml:space="preserve"> – UPG.00.000.2</w:t>
      </w:r>
    </w:p>
    <w:p w14:paraId="177CA362" w14:textId="77777777" w:rsidR="007D66A1" w:rsidRDefault="00F93FD3" w:rsidP="00B73330">
      <w:pPr>
        <w:spacing w:before="16" w:after="0" w:line="240" w:lineRule="auto"/>
        <w:ind w:right="-20"/>
        <w:rPr>
          <w:rFonts w:ascii="Arial" w:eastAsia="Arial" w:hAnsi="Arial" w:cs="Arial"/>
          <w:sz w:val="20"/>
          <w:szCs w:val="20"/>
        </w:rPr>
      </w:pPr>
      <w:r>
        <w:rPr>
          <w:rFonts w:ascii="Arial" w:eastAsia="Arial" w:hAnsi="Arial" w:cs="Arial"/>
          <w:sz w:val="20"/>
          <w:szCs w:val="20"/>
        </w:rPr>
        <w:t>Coursive extérieure RdC SUPPORT</w:t>
      </w:r>
      <w:r w:rsidR="0047627B">
        <w:rPr>
          <w:rFonts w:ascii="Arial" w:eastAsia="Arial" w:hAnsi="Arial" w:cs="Arial"/>
          <w:sz w:val="20"/>
          <w:szCs w:val="20"/>
        </w:rPr>
        <w:t xml:space="preserve"> (Archives et Vestiaires H)</w:t>
      </w:r>
    </w:p>
    <w:p w14:paraId="210D03B5" w14:textId="1C69876A" w:rsidR="00F93FD3" w:rsidRPr="007D66A1" w:rsidRDefault="0047627B" w:rsidP="007D66A1">
      <w:pPr>
        <w:pStyle w:val="Paragraphedeliste"/>
        <w:numPr>
          <w:ilvl w:val="0"/>
          <w:numId w:val="14"/>
        </w:numPr>
        <w:spacing w:before="16" w:line="240" w:lineRule="auto"/>
        <w:ind w:right="-20"/>
        <w:rPr>
          <w:rFonts w:eastAsia="Arial" w:cs="Arial"/>
          <w:sz w:val="20"/>
          <w:szCs w:val="20"/>
        </w:rPr>
      </w:pPr>
      <w:r w:rsidRPr="007D66A1">
        <w:rPr>
          <w:rFonts w:eastAsia="Arial" w:cs="Arial"/>
          <w:sz w:val="20"/>
          <w:szCs w:val="20"/>
        </w:rPr>
        <w:t xml:space="preserve">SS.00.009.0 – SS.00.1010.1 – EXT.00.009.0 </w:t>
      </w:r>
    </w:p>
    <w:p w14:paraId="6D887BF8" w14:textId="0ECCBD86" w:rsidR="00F93FD3" w:rsidRPr="00F27A54" w:rsidRDefault="00F93FD3" w:rsidP="00B73330">
      <w:pPr>
        <w:spacing w:before="16" w:after="0" w:line="240" w:lineRule="auto"/>
        <w:ind w:right="-20"/>
        <w:rPr>
          <w:rFonts w:ascii="Arial" w:eastAsia="Arial" w:hAnsi="Arial" w:cs="Arial"/>
          <w:sz w:val="20"/>
          <w:szCs w:val="20"/>
        </w:rPr>
      </w:pPr>
    </w:p>
    <w:p w14:paraId="0DBD5427" w14:textId="73F54D2D" w:rsidR="00B73330" w:rsidRPr="00F27A54" w:rsidRDefault="00B73330" w:rsidP="00B73330">
      <w:pPr>
        <w:spacing w:before="2" w:after="0" w:line="240" w:lineRule="exact"/>
        <w:rPr>
          <w:rFonts w:ascii="Arial" w:eastAsia="Arial" w:hAnsi="Arial" w:cs="Arial"/>
          <w:spacing w:val="1"/>
          <w:sz w:val="20"/>
          <w:szCs w:val="20"/>
        </w:rPr>
      </w:pPr>
    </w:p>
    <w:p w14:paraId="33520F58" w14:textId="78F02C02" w:rsidR="00B73330" w:rsidRPr="00F27A54" w:rsidRDefault="006F4F4A" w:rsidP="007D66A1">
      <w:pPr>
        <w:pStyle w:val="Paragraphedeliste"/>
        <w:numPr>
          <w:ilvl w:val="0"/>
          <w:numId w:val="8"/>
        </w:numPr>
        <w:spacing w:after="120"/>
        <w:ind w:left="714" w:hanging="357"/>
        <w:rPr>
          <w:b/>
          <w:sz w:val="20"/>
          <w:szCs w:val="20"/>
        </w:rPr>
      </w:pPr>
      <w:r>
        <w:rPr>
          <w:b/>
          <w:sz w:val="20"/>
          <w:szCs w:val="20"/>
        </w:rPr>
        <w:t>Constat de visu</w:t>
      </w:r>
    </w:p>
    <w:p w14:paraId="62D0FEDC" w14:textId="184990B3" w:rsidR="00B73330" w:rsidRPr="00F27A54" w:rsidRDefault="00340BA0" w:rsidP="00B73330">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Bandes à joints se décollent + p</w:t>
      </w:r>
      <w:r w:rsidR="00F93FD3">
        <w:rPr>
          <w:rFonts w:ascii="Arial" w:eastAsia="Arial" w:hAnsi="Arial" w:cs="Arial"/>
          <w:spacing w:val="1"/>
          <w:sz w:val="20"/>
          <w:szCs w:val="20"/>
        </w:rPr>
        <w:t>einture sur placo cloque en sous-face.</w:t>
      </w:r>
    </w:p>
    <w:p w14:paraId="06CE3117" w14:textId="1BBBB027" w:rsidR="00B73330" w:rsidRPr="00F27A54" w:rsidRDefault="000C0E1D" w:rsidP="00B73330">
      <w:pPr>
        <w:spacing w:before="14" w:after="0" w:line="240" w:lineRule="exact"/>
        <w:rPr>
          <w:sz w:val="24"/>
          <w:szCs w:val="24"/>
        </w:rPr>
      </w:pPr>
      <w:r>
        <w:rPr>
          <w:rFonts w:ascii="Arial" w:eastAsia="Arial" w:hAnsi="Arial" w:cs="Arial"/>
          <w:noProof/>
          <w:spacing w:val="1"/>
          <w:sz w:val="20"/>
          <w:szCs w:val="20"/>
          <w:lang w:eastAsia="fr-FR"/>
        </w:rPr>
        <w:drawing>
          <wp:anchor distT="0" distB="0" distL="114300" distR="114300" simplePos="0" relativeHeight="251654656" behindDoc="0" locked="0" layoutInCell="1" allowOverlap="1" wp14:anchorId="7F2E4FC8" wp14:editId="00BC4FAC">
            <wp:simplePos x="0" y="0"/>
            <wp:positionH relativeFrom="column">
              <wp:posOffset>2755265</wp:posOffset>
            </wp:positionH>
            <wp:positionV relativeFrom="paragraph">
              <wp:posOffset>160655</wp:posOffset>
            </wp:positionV>
            <wp:extent cx="1233170" cy="2193290"/>
            <wp:effectExtent l="0" t="0" r="5080" b="0"/>
            <wp:wrapNone/>
            <wp:docPr id="1333" name="Imag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33170" cy="2193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3330" w:rsidRPr="00F27A54">
        <w:rPr>
          <w:rFonts w:ascii="Arial" w:eastAsia="Arial" w:hAnsi="Arial" w:cs="Arial"/>
          <w:noProof/>
          <w:spacing w:val="1"/>
          <w:sz w:val="20"/>
          <w:szCs w:val="20"/>
          <w:lang w:eastAsia="fr-FR"/>
        </w:rPr>
        <mc:AlternateContent>
          <mc:Choice Requires="wpg">
            <w:drawing>
              <wp:anchor distT="0" distB="0" distL="114300" distR="114300" simplePos="0" relativeHeight="251652608" behindDoc="1" locked="0" layoutInCell="1" allowOverlap="1" wp14:anchorId="23543C51" wp14:editId="53492A90">
                <wp:simplePos x="0" y="0"/>
                <wp:positionH relativeFrom="page">
                  <wp:posOffset>903605</wp:posOffset>
                </wp:positionH>
                <wp:positionV relativeFrom="paragraph">
                  <wp:posOffset>144145</wp:posOffset>
                </wp:positionV>
                <wp:extent cx="5744210" cy="2228215"/>
                <wp:effectExtent l="0" t="0" r="46990" b="19685"/>
                <wp:wrapNone/>
                <wp:docPr id="1298" name="Groupe 1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228215"/>
                          <a:chOff x="1427" y="493"/>
                          <a:chExt cx="9046" cy="3509"/>
                        </a:xfrm>
                      </wpg:grpSpPr>
                      <wpg:grpSp>
                        <wpg:cNvPr id="1299" name="Group 21"/>
                        <wpg:cNvGrpSpPr>
                          <a:grpSpLocks/>
                        </wpg:cNvGrpSpPr>
                        <wpg:grpSpPr bwMode="auto">
                          <a:xfrm>
                            <a:off x="1427" y="493"/>
                            <a:ext cx="2" cy="3509"/>
                            <a:chOff x="1427" y="493"/>
                            <a:chExt cx="2" cy="3509"/>
                          </a:xfrm>
                        </wpg:grpSpPr>
                        <wps:wsp>
                          <wps:cNvPr id="1300"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1" name="Group 23"/>
                        <wpg:cNvGrpSpPr>
                          <a:grpSpLocks/>
                        </wpg:cNvGrpSpPr>
                        <wpg:grpSpPr bwMode="auto">
                          <a:xfrm>
                            <a:off x="5480" y="509"/>
                            <a:ext cx="2" cy="3492"/>
                            <a:chOff x="5480" y="509"/>
                            <a:chExt cx="2" cy="3492"/>
                          </a:xfrm>
                        </wpg:grpSpPr>
                        <wps:wsp>
                          <wps:cNvPr id="1302" name="Freeform 24"/>
                          <wps:cNvSpPr>
                            <a:spLocks/>
                          </wps:cNvSpPr>
                          <wps:spPr bwMode="auto">
                            <a:xfrm>
                              <a:off x="5480"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3" name="Group 25"/>
                        <wpg:cNvGrpSpPr>
                          <a:grpSpLocks/>
                        </wpg:cNvGrpSpPr>
                        <wpg:grpSpPr bwMode="auto">
                          <a:xfrm>
                            <a:off x="10465" y="509"/>
                            <a:ext cx="2" cy="3492"/>
                            <a:chOff x="10465" y="509"/>
                            <a:chExt cx="2" cy="3492"/>
                          </a:xfrm>
                        </wpg:grpSpPr>
                        <wps:wsp>
                          <wps:cNvPr id="1304"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5" name="Group 27"/>
                        <wpg:cNvGrpSpPr>
                          <a:grpSpLocks/>
                        </wpg:cNvGrpSpPr>
                        <wpg:grpSpPr bwMode="auto">
                          <a:xfrm>
                            <a:off x="1435" y="501"/>
                            <a:ext cx="9038" cy="2"/>
                            <a:chOff x="1435" y="501"/>
                            <a:chExt cx="9038" cy="2"/>
                          </a:xfrm>
                        </wpg:grpSpPr>
                        <wps:wsp>
                          <wps:cNvPr id="1306"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19"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DA6867" id="Groupe 1298" o:spid="_x0000_s1026" style="position:absolute;margin-left:71.15pt;margin-top:11.35pt;width:452.3pt;height:175.45pt;z-index:-251663872;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" path="m,l,3508e" filled="f" strokeweight=".94pt">
                    <v:path arrowok="t" o:connecttype="custom" o:connectlocs="0,493;0,4001" o:connectangles="0,0"/>
                  </v:shape>
                </v:group>
                <v:group id="Group 23" o:spid="_x0000_s1029" style="position:absolute;left:5480;top:509;width:2;height:3492" coordorigin="5480,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">
                  <v:shape id="Freeform 24" o:spid="_x0000_s1030" style="position:absolute;left:5480;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" path="m,l9039,e" filled="f" strokeweight=".94pt">
                  <v:path arrowok="t" o:connecttype="custom" o:connectlocs="0,0;9039,0" o:connectangles="0,0"/>
                </v:shape>
                <w10:wrap anchorx="page"/>
              </v:group>
            </w:pict>
          </mc:Fallback>
        </mc:AlternateContent>
      </w:r>
    </w:p>
    <w:p w14:paraId="2F3DF9CD" w14:textId="22A5255D" w:rsidR="00B73330" w:rsidRPr="00F27A54" w:rsidRDefault="00340BA0" w:rsidP="00B73330">
      <w:pPr>
        <w:spacing w:after="0" w:line="240" w:lineRule="auto"/>
        <w:ind w:left="482" w:right="-20"/>
        <w:rPr>
          <w:rFonts w:ascii="Arial" w:eastAsia="Arial" w:hAnsi="Arial" w:cs="Arial"/>
          <w:sz w:val="18"/>
          <w:szCs w:val="18"/>
        </w:rPr>
      </w:pPr>
      <w:r>
        <w:rPr>
          <w:rFonts w:eastAsia="Arial" w:cs="Arial"/>
          <w:noProof/>
          <w:sz w:val="20"/>
          <w:szCs w:val="20"/>
          <w:lang w:eastAsia="fr-FR"/>
        </w:rPr>
        <w:drawing>
          <wp:anchor distT="0" distB="0" distL="114300" distR="114300" simplePos="0" relativeHeight="251655680" behindDoc="0" locked="0" layoutInCell="1" allowOverlap="1" wp14:anchorId="4C43DFE1" wp14:editId="38F2AF2E">
            <wp:simplePos x="0" y="0"/>
            <wp:positionH relativeFrom="column">
              <wp:posOffset>4085826</wp:posOffset>
            </wp:positionH>
            <wp:positionV relativeFrom="paragraph">
              <wp:posOffset>13173</wp:posOffset>
            </wp:positionV>
            <wp:extent cx="1225246" cy="2179286"/>
            <wp:effectExtent l="0" t="0" r="0" b="0"/>
            <wp:wrapNone/>
            <wp:docPr id="1334" name="Image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26260" cy="21810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A4FB05" w14:textId="137F59AB" w:rsidR="00B73330" w:rsidRPr="00F27A54" w:rsidRDefault="00B73330" w:rsidP="00B73330">
      <w:pPr>
        <w:spacing w:before="1" w:after="0" w:line="260" w:lineRule="exact"/>
        <w:rPr>
          <w:sz w:val="26"/>
          <w:szCs w:val="26"/>
        </w:rPr>
      </w:pPr>
    </w:p>
    <w:p w14:paraId="0F3EEEF2" w14:textId="77777777" w:rsidR="00B73330" w:rsidRDefault="00B73330" w:rsidP="00B73330">
      <w:pPr>
        <w:spacing w:before="6" w:after="0" w:line="150" w:lineRule="exact"/>
        <w:rPr>
          <w:rFonts w:ascii="Arial" w:eastAsia="Arial" w:hAnsi="Arial" w:cs="Arial"/>
          <w:spacing w:val="-1"/>
          <w:sz w:val="18"/>
          <w:szCs w:val="18"/>
        </w:rPr>
      </w:pPr>
    </w:p>
    <w:p w14:paraId="7C6184C4" w14:textId="77777777" w:rsidR="00B73330" w:rsidRDefault="00B73330" w:rsidP="00B73330">
      <w:pPr>
        <w:spacing w:before="6" w:after="0" w:line="150" w:lineRule="exact"/>
        <w:rPr>
          <w:rFonts w:ascii="Arial" w:eastAsia="Arial" w:hAnsi="Arial" w:cs="Arial"/>
          <w:spacing w:val="-1"/>
          <w:sz w:val="18"/>
          <w:szCs w:val="18"/>
        </w:rPr>
      </w:pPr>
    </w:p>
    <w:p w14:paraId="442F3EA6" w14:textId="77777777" w:rsidR="00B73330" w:rsidRDefault="00B73330" w:rsidP="00B73330">
      <w:pPr>
        <w:spacing w:before="6" w:after="0" w:line="150" w:lineRule="exact"/>
        <w:rPr>
          <w:rFonts w:ascii="Arial" w:eastAsia="Arial" w:hAnsi="Arial" w:cs="Arial"/>
          <w:spacing w:val="-1"/>
          <w:sz w:val="18"/>
          <w:szCs w:val="18"/>
        </w:rPr>
      </w:pPr>
    </w:p>
    <w:p w14:paraId="6383526D" w14:textId="77777777" w:rsidR="00B73330" w:rsidRPr="00F27A54" w:rsidRDefault="00B73330" w:rsidP="00B73330">
      <w:pPr>
        <w:spacing w:before="6" w:after="0" w:line="150" w:lineRule="exact"/>
        <w:rPr>
          <w:sz w:val="15"/>
          <w:szCs w:val="15"/>
        </w:rPr>
      </w:pPr>
    </w:p>
    <w:p w14:paraId="3FFDFD8F" w14:textId="77777777" w:rsidR="00B73330" w:rsidRPr="00F27A54" w:rsidRDefault="00B73330" w:rsidP="00B73330">
      <w:pPr>
        <w:spacing w:after="0" w:line="200" w:lineRule="exact"/>
        <w:rPr>
          <w:sz w:val="20"/>
          <w:szCs w:val="20"/>
        </w:rPr>
      </w:pPr>
    </w:p>
    <w:p w14:paraId="0DF52840" w14:textId="77777777" w:rsidR="00B73330" w:rsidRPr="00F27A54" w:rsidRDefault="00B73330" w:rsidP="00B73330">
      <w:pPr>
        <w:spacing w:after="0" w:line="200" w:lineRule="exact"/>
        <w:rPr>
          <w:sz w:val="20"/>
          <w:szCs w:val="20"/>
        </w:rPr>
      </w:pPr>
    </w:p>
    <w:p w14:paraId="1115D5CD" w14:textId="77777777" w:rsidR="00B73330" w:rsidRPr="00F27A54" w:rsidRDefault="00B73330" w:rsidP="00B73330">
      <w:pPr>
        <w:spacing w:after="0" w:line="200" w:lineRule="exact"/>
        <w:rPr>
          <w:sz w:val="20"/>
          <w:szCs w:val="20"/>
        </w:rPr>
      </w:pPr>
    </w:p>
    <w:p w14:paraId="0DB7D5F1" w14:textId="77777777" w:rsidR="00B73330" w:rsidRPr="00F27A54" w:rsidRDefault="00B73330" w:rsidP="00B73330">
      <w:pPr>
        <w:spacing w:after="0" w:line="200" w:lineRule="exact"/>
        <w:rPr>
          <w:sz w:val="20"/>
          <w:szCs w:val="20"/>
        </w:rPr>
      </w:pPr>
    </w:p>
    <w:p w14:paraId="6097486E" w14:textId="77777777" w:rsidR="00B73330" w:rsidRPr="00F27A54" w:rsidRDefault="00B73330" w:rsidP="00B73330">
      <w:pPr>
        <w:spacing w:after="0" w:line="200" w:lineRule="exact"/>
        <w:rPr>
          <w:sz w:val="20"/>
          <w:szCs w:val="20"/>
        </w:rPr>
      </w:pPr>
    </w:p>
    <w:p w14:paraId="26C2818C" w14:textId="77777777" w:rsidR="00B73330" w:rsidRPr="00F27A54" w:rsidRDefault="00B73330" w:rsidP="00B73330">
      <w:pPr>
        <w:spacing w:after="0" w:line="200" w:lineRule="exact"/>
        <w:rPr>
          <w:sz w:val="20"/>
          <w:szCs w:val="20"/>
        </w:rPr>
      </w:pPr>
    </w:p>
    <w:p w14:paraId="0EF0ACAE" w14:textId="77777777" w:rsidR="00B73330" w:rsidRPr="00F27A54" w:rsidRDefault="00B73330" w:rsidP="00B73330">
      <w:pPr>
        <w:spacing w:after="0" w:line="200" w:lineRule="exact"/>
        <w:rPr>
          <w:sz w:val="20"/>
          <w:szCs w:val="20"/>
        </w:rPr>
      </w:pPr>
    </w:p>
    <w:p w14:paraId="421D5A5D" w14:textId="77777777" w:rsidR="00B73330" w:rsidRPr="00F27A54" w:rsidRDefault="00B73330" w:rsidP="00B73330">
      <w:pPr>
        <w:spacing w:after="0" w:line="200" w:lineRule="exact"/>
        <w:rPr>
          <w:sz w:val="20"/>
          <w:szCs w:val="20"/>
        </w:rPr>
      </w:pPr>
    </w:p>
    <w:p w14:paraId="7B2082BD" w14:textId="77777777" w:rsidR="00B73330" w:rsidRPr="00F27A54" w:rsidRDefault="00B73330" w:rsidP="00B73330">
      <w:pPr>
        <w:spacing w:after="0" w:line="200" w:lineRule="exact"/>
        <w:rPr>
          <w:sz w:val="20"/>
          <w:szCs w:val="20"/>
        </w:rPr>
      </w:pPr>
    </w:p>
    <w:p w14:paraId="29448E83" w14:textId="77777777" w:rsidR="00B73330" w:rsidRPr="00F27A54" w:rsidRDefault="00B73330" w:rsidP="00B73330">
      <w:pPr>
        <w:spacing w:after="0" w:line="200" w:lineRule="exact"/>
        <w:rPr>
          <w:sz w:val="20"/>
          <w:szCs w:val="20"/>
        </w:rPr>
      </w:pPr>
    </w:p>
    <w:p w14:paraId="461C0930" w14:textId="77777777" w:rsidR="00B73330" w:rsidRPr="00F27A54" w:rsidRDefault="00B73330" w:rsidP="00B73330">
      <w:pPr>
        <w:spacing w:after="0" w:line="200" w:lineRule="exact"/>
        <w:rPr>
          <w:sz w:val="20"/>
          <w:szCs w:val="20"/>
        </w:rPr>
      </w:pPr>
    </w:p>
    <w:p w14:paraId="3C9948DC" w14:textId="77777777" w:rsidR="00B73330" w:rsidRPr="00F27A54" w:rsidRDefault="00B73330" w:rsidP="00B73330">
      <w:pPr>
        <w:spacing w:after="0" w:line="240" w:lineRule="auto"/>
        <w:rPr>
          <w:rFonts w:eastAsia="Arial" w:cs="Arial"/>
          <w:sz w:val="20"/>
          <w:szCs w:val="20"/>
        </w:rPr>
      </w:pPr>
    </w:p>
    <w:p w14:paraId="5F8CF244" w14:textId="77777777" w:rsidR="00B73330" w:rsidRPr="00F27A54" w:rsidRDefault="00B73330" w:rsidP="00B73330">
      <w:pPr>
        <w:spacing w:after="0" w:line="240" w:lineRule="auto"/>
        <w:rPr>
          <w:rFonts w:eastAsia="Arial" w:cs="Arial"/>
          <w:sz w:val="20"/>
          <w:szCs w:val="20"/>
        </w:rPr>
      </w:pPr>
    </w:p>
    <w:p w14:paraId="3D370C72" w14:textId="77777777" w:rsidR="00B73330" w:rsidRPr="00F27A54" w:rsidRDefault="00B73330" w:rsidP="00B73330">
      <w:pPr>
        <w:spacing w:after="0" w:line="240" w:lineRule="auto"/>
        <w:rPr>
          <w:b/>
          <w:sz w:val="24"/>
          <w:szCs w:val="20"/>
        </w:rPr>
      </w:pPr>
    </w:p>
    <w:p w14:paraId="03E540EB" w14:textId="77777777" w:rsidR="00B73330" w:rsidRPr="00F27A54" w:rsidRDefault="00B73330" w:rsidP="007D66A1">
      <w:pPr>
        <w:pStyle w:val="Paragraphedeliste"/>
        <w:numPr>
          <w:ilvl w:val="0"/>
          <w:numId w:val="8"/>
        </w:numPr>
        <w:spacing w:after="120"/>
        <w:ind w:left="714" w:hanging="357"/>
        <w:rPr>
          <w:b/>
          <w:sz w:val="20"/>
          <w:szCs w:val="20"/>
        </w:rPr>
      </w:pPr>
      <w:r w:rsidRPr="00F27A54">
        <w:rPr>
          <w:b/>
          <w:sz w:val="20"/>
          <w:szCs w:val="20"/>
        </w:rPr>
        <w:t>Description et chiffrage par lots</w:t>
      </w:r>
    </w:p>
    <w:p w14:paraId="25F58B00" w14:textId="40C3FE90" w:rsidR="00B73330" w:rsidRDefault="00F93FD3" w:rsidP="00B73330">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Reprise support + peinture adaptée</w:t>
      </w:r>
      <w:r w:rsidR="00B73330">
        <w:rPr>
          <w:rFonts w:ascii="Arial" w:eastAsia="Arial" w:hAnsi="Arial" w:cs="Arial"/>
          <w:spacing w:val="1"/>
          <w:sz w:val="20"/>
          <w:szCs w:val="20"/>
        </w:rPr>
        <w:tab/>
      </w:r>
      <w:r w:rsidR="00B73330">
        <w:rPr>
          <w:rFonts w:ascii="Arial" w:eastAsia="Arial" w:hAnsi="Arial" w:cs="Arial"/>
          <w:spacing w:val="1"/>
          <w:sz w:val="20"/>
          <w:szCs w:val="20"/>
        </w:rPr>
        <w:tab/>
        <w:t>1</w:t>
      </w:r>
      <w:r>
        <w:rPr>
          <w:rFonts w:ascii="Arial" w:eastAsia="Arial" w:hAnsi="Arial" w:cs="Arial"/>
          <w:spacing w:val="1"/>
          <w:sz w:val="20"/>
          <w:szCs w:val="20"/>
        </w:rPr>
        <w:t>32 m²</w:t>
      </w:r>
      <w:r w:rsidR="00AB40F3">
        <w:rPr>
          <w:rFonts w:ascii="Arial" w:eastAsia="Arial" w:hAnsi="Arial" w:cs="Arial"/>
          <w:spacing w:val="1"/>
          <w:sz w:val="20"/>
          <w:szCs w:val="20"/>
        </w:rPr>
        <w:t xml:space="preserve"> X 50 = 6 600€</w:t>
      </w:r>
    </w:p>
    <w:p w14:paraId="015180FB" w14:textId="2AB49FC6" w:rsidR="00F93FD3" w:rsidRDefault="00F93FD3" w:rsidP="00B73330">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Pièces d’</w:t>
      </w:r>
      <w:r w:rsidR="00AB40F3">
        <w:rPr>
          <w:rFonts w:ascii="Arial" w:eastAsia="Arial" w:hAnsi="Arial" w:cs="Arial"/>
          <w:spacing w:val="1"/>
          <w:sz w:val="20"/>
          <w:szCs w:val="20"/>
        </w:rPr>
        <w:t>arrêt</w:t>
      </w:r>
      <w:r>
        <w:rPr>
          <w:rFonts w:ascii="Arial" w:eastAsia="Arial" w:hAnsi="Arial" w:cs="Arial"/>
          <w:spacing w:val="1"/>
          <w:sz w:val="20"/>
          <w:szCs w:val="20"/>
        </w:rPr>
        <w:t xml:space="preserve"> d’eau (goutte)</w:t>
      </w:r>
      <w:r>
        <w:rPr>
          <w:rFonts w:ascii="Arial" w:eastAsia="Arial" w:hAnsi="Arial" w:cs="Arial"/>
          <w:spacing w:val="1"/>
          <w:sz w:val="20"/>
          <w:szCs w:val="20"/>
        </w:rPr>
        <w:tab/>
      </w:r>
      <w:r>
        <w:rPr>
          <w:rFonts w:ascii="Arial" w:eastAsia="Arial" w:hAnsi="Arial" w:cs="Arial"/>
          <w:spacing w:val="1"/>
          <w:sz w:val="20"/>
          <w:szCs w:val="20"/>
        </w:rPr>
        <w:tab/>
      </w:r>
      <w:r>
        <w:rPr>
          <w:rFonts w:ascii="Arial" w:eastAsia="Arial" w:hAnsi="Arial" w:cs="Arial"/>
          <w:spacing w:val="1"/>
          <w:sz w:val="20"/>
          <w:szCs w:val="20"/>
        </w:rPr>
        <w:tab/>
      </w:r>
      <w:r w:rsidRPr="004B188C">
        <w:rPr>
          <w:rFonts w:ascii="Arial" w:eastAsia="Arial" w:hAnsi="Arial" w:cs="Arial"/>
          <w:spacing w:val="1"/>
          <w:sz w:val="20"/>
          <w:szCs w:val="20"/>
        </w:rPr>
        <w:t>37</w:t>
      </w:r>
      <w:r>
        <w:rPr>
          <w:rFonts w:ascii="Arial" w:eastAsia="Arial" w:hAnsi="Arial" w:cs="Arial"/>
          <w:spacing w:val="1"/>
          <w:sz w:val="20"/>
          <w:szCs w:val="20"/>
        </w:rPr>
        <w:t xml:space="preserve"> ml</w:t>
      </w:r>
      <w:r w:rsidR="00AB40F3">
        <w:rPr>
          <w:rFonts w:ascii="Arial" w:eastAsia="Arial" w:hAnsi="Arial" w:cs="Arial"/>
          <w:spacing w:val="1"/>
          <w:sz w:val="20"/>
          <w:szCs w:val="20"/>
        </w:rPr>
        <w:t xml:space="preserve"> X 80 = 2 960 €</w:t>
      </w:r>
    </w:p>
    <w:p w14:paraId="57E23FE3" w14:textId="77777777" w:rsidR="00B73330" w:rsidRDefault="00B73330" w:rsidP="00B73330">
      <w:pPr>
        <w:spacing w:after="0" w:line="240" w:lineRule="auto"/>
        <w:rPr>
          <w:rFonts w:eastAsia="Arial" w:cs="Arial"/>
          <w:sz w:val="20"/>
          <w:szCs w:val="20"/>
        </w:rPr>
      </w:pPr>
    </w:p>
    <w:p w14:paraId="1DB9CCD8" w14:textId="77777777" w:rsidR="00B73330" w:rsidRPr="00567724" w:rsidRDefault="00B73330" w:rsidP="00B73330">
      <w:pPr>
        <w:tabs>
          <w:tab w:val="right" w:pos="9072"/>
        </w:tabs>
        <w:rPr>
          <w:rFonts w:ascii="Arial" w:eastAsia="Arial" w:hAnsi="Arial" w:cs="Arial"/>
          <w:spacing w:val="1"/>
          <w:sz w:val="20"/>
          <w:szCs w:val="20"/>
        </w:rPr>
      </w:pPr>
    </w:p>
    <w:p w14:paraId="7BF44B17" w14:textId="4B8C52B7" w:rsidR="00B73330" w:rsidRPr="001A51FD" w:rsidRDefault="000769CF" w:rsidP="004B188C">
      <w:pPr>
        <w:pBdr>
          <w:top w:val="single" w:sz="4" w:space="1" w:color="auto"/>
        </w:pBdr>
        <w:tabs>
          <w:tab w:val="right" w:leader="dot" w:pos="9639"/>
        </w:tabs>
        <w:spacing w:before="2" w:after="120" w:line="240" w:lineRule="auto"/>
        <w:rPr>
          <w:rFonts w:eastAsia="Arial" w:cs="Arial"/>
          <w:b/>
          <w:color w:val="FF0000"/>
          <w:sz w:val="20"/>
          <w:szCs w:val="20"/>
        </w:rPr>
      </w:pPr>
      <w:r w:rsidRPr="001A51FD">
        <w:rPr>
          <w:rFonts w:eastAsia="Arial" w:cs="Arial"/>
          <w:b/>
          <w:color w:val="FF0000"/>
          <w:sz w:val="20"/>
          <w:szCs w:val="20"/>
        </w:rPr>
        <w:t>B.A.T.I</w:t>
      </w:r>
      <w:r w:rsidR="004B188C" w:rsidRPr="001A51FD">
        <w:rPr>
          <w:rFonts w:eastAsia="Arial" w:cs="Arial"/>
          <w:b/>
          <w:color w:val="FF0000"/>
          <w:sz w:val="20"/>
          <w:szCs w:val="20"/>
        </w:rPr>
        <w:t xml:space="preserve">: </w:t>
      </w:r>
      <w:r w:rsidR="00765B57" w:rsidRPr="001A51FD">
        <w:rPr>
          <w:rFonts w:eastAsia="Arial" w:cs="Arial"/>
          <w:b/>
          <w:color w:val="FF0000"/>
          <w:sz w:val="20"/>
          <w:szCs w:val="20"/>
        </w:rPr>
        <w:tab/>
      </w:r>
      <w:r w:rsidRPr="001A51FD">
        <w:rPr>
          <w:rFonts w:eastAsia="Arial" w:cs="Arial"/>
          <w:b/>
          <w:color w:val="FF0000"/>
          <w:sz w:val="20"/>
          <w:szCs w:val="20"/>
        </w:rPr>
        <w:t>9 560,00</w:t>
      </w:r>
      <w:r w:rsidR="00B73330" w:rsidRPr="001A51FD">
        <w:rPr>
          <w:rFonts w:eastAsia="Arial" w:cs="Arial"/>
          <w:b/>
          <w:color w:val="FF0000"/>
          <w:sz w:val="20"/>
          <w:szCs w:val="20"/>
        </w:rPr>
        <w:t xml:space="preserve"> €HT</w:t>
      </w:r>
    </w:p>
    <w:p w14:paraId="7917DBB2" w14:textId="77777777" w:rsidR="00B73330" w:rsidRDefault="00B73330" w:rsidP="00B73330">
      <w:pPr>
        <w:spacing w:after="0" w:line="240" w:lineRule="auto"/>
        <w:rPr>
          <w:rFonts w:eastAsia="Arial" w:cs="Arial"/>
          <w:b/>
          <w:color w:val="FF0000"/>
          <w:sz w:val="20"/>
          <w:szCs w:val="20"/>
        </w:rPr>
      </w:pPr>
      <w:r>
        <w:rPr>
          <w:rFonts w:eastAsia="Arial" w:cs="Arial"/>
          <w:b/>
          <w:color w:val="FF0000"/>
          <w:sz w:val="20"/>
          <w:szCs w:val="20"/>
        </w:rPr>
        <w:br w:type="page"/>
      </w:r>
    </w:p>
    <w:p w14:paraId="5033999C" w14:textId="6C40CFF1" w:rsidR="007A4E00" w:rsidRPr="00F27A54" w:rsidRDefault="007A4E00" w:rsidP="007A4E00">
      <w:pPr>
        <w:pBdr>
          <w:bottom w:val="single" w:sz="4" w:space="1" w:color="auto"/>
        </w:pBdr>
        <w:tabs>
          <w:tab w:val="right" w:pos="9072"/>
        </w:tabs>
        <w:rPr>
          <w:b/>
          <w:sz w:val="24"/>
          <w:szCs w:val="20"/>
        </w:rPr>
      </w:pPr>
      <w:r>
        <w:rPr>
          <w:b/>
          <w:sz w:val="24"/>
          <w:szCs w:val="20"/>
        </w:rPr>
        <w:lastRenderedPageBreak/>
        <w:t>Désordre constaté</w:t>
      </w:r>
      <w:r w:rsidRPr="00F27A54">
        <w:rPr>
          <w:b/>
          <w:sz w:val="24"/>
          <w:szCs w:val="20"/>
        </w:rPr>
        <w:t xml:space="preserve"> n°     </w:t>
      </w:r>
      <w:r>
        <w:rPr>
          <w:b/>
          <w:sz w:val="24"/>
          <w:szCs w:val="20"/>
        </w:rPr>
        <w:t>9</w:t>
      </w:r>
      <w:r w:rsidRPr="00F27A54">
        <w:rPr>
          <w:b/>
          <w:sz w:val="24"/>
          <w:szCs w:val="20"/>
        </w:rPr>
        <w:tab/>
      </w:r>
    </w:p>
    <w:p w14:paraId="14A2E64E" w14:textId="77777777" w:rsidR="005874ED" w:rsidRDefault="005874ED" w:rsidP="005874ED">
      <w:pPr>
        <w:pStyle w:val="Paragraphedeliste"/>
        <w:spacing w:after="120"/>
        <w:ind w:left="714"/>
        <w:rPr>
          <w:b/>
          <w:sz w:val="20"/>
          <w:szCs w:val="20"/>
        </w:rPr>
      </w:pPr>
    </w:p>
    <w:p w14:paraId="127FA22F" w14:textId="53057D40" w:rsidR="007A4E00" w:rsidRPr="00F27A54" w:rsidRDefault="007A4E00" w:rsidP="007D66A1">
      <w:pPr>
        <w:pStyle w:val="Paragraphedeliste"/>
        <w:numPr>
          <w:ilvl w:val="0"/>
          <w:numId w:val="9"/>
        </w:numPr>
        <w:spacing w:after="120"/>
        <w:ind w:left="714" w:hanging="357"/>
        <w:rPr>
          <w:b/>
          <w:sz w:val="20"/>
          <w:szCs w:val="20"/>
        </w:rPr>
      </w:pPr>
      <w:r w:rsidRPr="00F27A54">
        <w:rPr>
          <w:b/>
          <w:sz w:val="20"/>
          <w:szCs w:val="20"/>
        </w:rPr>
        <w:t>Dénomination</w:t>
      </w:r>
    </w:p>
    <w:p w14:paraId="7E6C09BA" w14:textId="4B9CBEC9" w:rsidR="007A4E00" w:rsidRPr="00F27A54" w:rsidRDefault="007A4E00" w:rsidP="007A4E00">
      <w:pPr>
        <w:spacing w:before="14" w:after="0" w:line="264" w:lineRule="auto"/>
        <w:ind w:right="1454"/>
        <w:rPr>
          <w:rFonts w:ascii="Arial" w:eastAsia="Arial" w:hAnsi="Arial" w:cs="Arial"/>
        </w:rPr>
      </w:pPr>
      <w:r>
        <w:rPr>
          <w:rFonts w:ascii="Arial" w:eastAsia="Arial" w:hAnsi="Arial" w:cs="Arial"/>
          <w:spacing w:val="1"/>
          <w:sz w:val="20"/>
          <w:szCs w:val="20"/>
        </w:rPr>
        <w:t>Peinture zone SUPPORT</w:t>
      </w:r>
    </w:p>
    <w:p w14:paraId="46B53054" w14:textId="0E9DB942" w:rsidR="007A4E00" w:rsidRPr="00F27A54" w:rsidRDefault="007A4E00" w:rsidP="007A4E00">
      <w:pPr>
        <w:spacing w:before="2" w:after="0" w:line="240" w:lineRule="exact"/>
        <w:rPr>
          <w:rFonts w:ascii="Arial" w:eastAsia="Arial" w:hAnsi="Arial" w:cs="Arial"/>
          <w:spacing w:val="1"/>
          <w:sz w:val="20"/>
          <w:szCs w:val="20"/>
        </w:rPr>
      </w:pPr>
    </w:p>
    <w:p w14:paraId="300BE6E0" w14:textId="77777777" w:rsidR="007A4E00" w:rsidRPr="00F27A54" w:rsidRDefault="007A4E00" w:rsidP="007D66A1">
      <w:pPr>
        <w:pStyle w:val="Paragraphedeliste"/>
        <w:numPr>
          <w:ilvl w:val="0"/>
          <w:numId w:val="9"/>
        </w:numPr>
        <w:spacing w:after="120"/>
        <w:ind w:left="714" w:hanging="357"/>
        <w:rPr>
          <w:b/>
          <w:sz w:val="20"/>
          <w:szCs w:val="20"/>
        </w:rPr>
      </w:pPr>
      <w:r w:rsidRPr="00F27A54">
        <w:rPr>
          <w:b/>
          <w:sz w:val="20"/>
          <w:szCs w:val="20"/>
        </w:rPr>
        <w:t>Localisation</w:t>
      </w:r>
    </w:p>
    <w:p w14:paraId="5B9FF704" w14:textId="6A3FBED7" w:rsidR="007A4E00" w:rsidRDefault="003F633A" w:rsidP="007A4E00">
      <w:pPr>
        <w:spacing w:before="16" w:after="0" w:line="240" w:lineRule="auto"/>
        <w:ind w:right="-20"/>
        <w:rPr>
          <w:rFonts w:ascii="Arial" w:eastAsia="Arial" w:hAnsi="Arial" w:cs="Arial"/>
          <w:sz w:val="20"/>
          <w:szCs w:val="20"/>
        </w:rPr>
      </w:pPr>
      <w:r>
        <w:rPr>
          <w:rFonts w:ascii="Arial" w:eastAsia="Arial" w:hAnsi="Arial" w:cs="Arial"/>
          <w:sz w:val="20"/>
          <w:szCs w:val="20"/>
        </w:rPr>
        <w:t>Circulations</w:t>
      </w:r>
      <w:r w:rsidR="007A4E00">
        <w:rPr>
          <w:rFonts w:ascii="Arial" w:eastAsia="Arial" w:hAnsi="Arial" w:cs="Arial"/>
          <w:sz w:val="20"/>
          <w:szCs w:val="20"/>
        </w:rPr>
        <w:t xml:space="preserve"> zone SUPPORT</w:t>
      </w:r>
    </w:p>
    <w:p w14:paraId="2A891FAA" w14:textId="708EDFD8" w:rsidR="007D66A1" w:rsidRPr="007D66A1" w:rsidRDefault="007D66A1" w:rsidP="007D66A1">
      <w:pPr>
        <w:pStyle w:val="Paragraphedeliste"/>
        <w:numPr>
          <w:ilvl w:val="0"/>
          <w:numId w:val="14"/>
        </w:numPr>
        <w:spacing w:before="16" w:line="240" w:lineRule="auto"/>
        <w:ind w:right="-20"/>
        <w:rPr>
          <w:rFonts w:eastAsia="Arial" w:cs="Arial"/>
          <w:sz w:val="20"/>
          <w:szCs w:val="20"/>
        </w:rPr>
      </w:pPr>
      <w:r>
        <w:rPr>
          <w:rFonts w:eastAsia="Arial" w:cs="Arial"/>
          <w:sz w:val="20"/>
          <w:szCs w:val="20"/>
        </w:rPr>
        <w:t xml:space="preserve">SS.00.000.1 - SS.00.000.2 - SS.00.000.3 </w:t>
      </w:r>
    </w:p>
    <w:p w14:paraId="58E09876" w14:textId="635F797A" w:rsidR="007A4E00" w:rsidRPr="00F27A54" w:rsidRDefault="007A4E00" w:rsidP="007A4E00">
      <w:pPr>
        <w:spacing w:before="2" w:after="0" w:line="240" w:lineRule="exact"/>
        <w:rPr>
          <w:rFonts w:ascii="Arial" w:eastAsia="Arial" w:hAnsi="Arial" w:cs="Arial"/>
          <w:spacing w:val="1"/>
          <w:sz w:val="20"/>
          <w:szCs w:val="20"/>
        </w:rPr>
      </w:pPr>
    </w:p>
    <w:p w14:paraId="3B45BE62" w14:textId="541DA14A" w:rsidR="007A4E00" w:rsidRPr="00F27A54" w:rsidRDefault="004B188C" w:rsidP="007D66A1">
      <w:pPr>
        <w:pStyle w:val="Paragraphedeliste"/>
        <w:numPr>
          <w:ilvl w:val="0"/>
          <w:numId w:val="9"/>
        </w:numPr>
        <w:spacing w:after="120"/>
        <w:ind w:left="714" w:hanging="357"/>
        <w:rPr>
          <w:b/>
          <w:sz w:val="20"/>
          <w:szCs w:val="20"/>
        </w:rPr>
      </w:pPr>
      <w:r>
        <w:rPr>
          <w:b/>
          <w:sz w:val="20"/>
          <w:szCs w:val="20"/>
        </w:rPr>
        <w:t>Constat de visu</w:t>
      </w:r>
    </w:p>
    <w:p w14:paraId="5462A960" w14:textId="63D6FA2B" w:rsidR="007A4E00" w:rsidRPr="00F27A54" w:rsidRDefault="003F633A" w:rsidP="007A4E00">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Seulement couche d’impression.</w:t>
      </w:r>
    </w:p>
    <w:p w14:paraId="6808B0FF" w14:textId="571F7684" w:rsidR="007A4E00" w:rsidRPr="00F27A54" w:rsidRDefault="007A4E00" w:rsidP="007A4E00">
      <w:pPr>
        <w:spacing w:before="14" w:after="0" w:line="240" w:lineRule="exact"/>
        <w:rPr>
          <w:sz w:val="24"/>
          <w:szCs w:val="24"/>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56704" behindDoc="1" locked="0" layoutInCell="1" allowOverlap="1" wp14:anchorId="791F1E63" wp14:editId="513746FC">
                <wp:simplePos x="0" y="0"/>
                <wp:positionH relativeFrom="page">
                  <wp:posOffset>903605</wp:posOffset>
                </wp:positionH>
                <wp:positionV relativeFrom="paragraph">
                  <wp:posOffset>144145</wp:posOffset>
                </wp:positionV>
                <wp:extent cx="5744210" cy="2228215"/>
                <wp:effectExtent l="0" t="0" r="46990" b="19685"/>
                <wp:wrapNone/>
                <wp:docPr id="1335" name="Groupe 1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228215"/>
                          <a:chOff x="1427" y="493"/>
                          <a:chExt cx="9046" cy="3509"/>
                        </a:xfrm>
                      </wpg:grpSpPr>
                      <wpg:grpSp>
                        <wpg:cNvPr id="1336" name="Group 21"/>
                        <wpg:cNvGrpSpPr>
                          <a:grpSpLocks/>
                        </wpg:cNvGrpSpPr>
                        <wpg:grpSpPr bwMode="auto">
                          <a:xfrm>
                            <a:off x="1427" y="493"/>
                            <a:ext cx="2" cy="3509"/>
                            <a:chOff x="1427" y="493"/>
                            <a:chExt cx="2" cy="3509"/>
                          </a:xfrm>
                        </wpg:grpSpPr>
                        <wps:wsp>
                          <wps:cNvPr id="1337"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8" name="Group 23"/>
                        <wpg:cNvGrpSpPr>
                          <a:grpSpLocks/>
                        </wpg:cNvGrpSpPr>
                        <wpg:grpSpPr bwMode="auto">
                          <a:xfrm>
                            <a:off x="5480" y="509"/>
                            <a:ext cx="2" cy="3492"/>
                            <a:chOff x="5480" y="509"/>
                            <a:chExt cx="2" cy="3492"/>
                          </a:xfrm>
                        </wpg:grpSpPr>
                        <wps:wsp>
                          <wps:cNvPr id="1339" name="Freeform 24"/>
                          <wps:cNvSpPr>
                            <a:spLocks/>
                          </wps:cNvSpPr>
                          <wps:spPr bwMode="auto">
                            <a:xfrm>
                              <a:off x="5480"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0" name="Group 25"/>
                        <wpg:cNvGrpSpPr>
                          <a:grpSpLocks/>
                        </wpg:cNvGrpSpPr>
                        <wpg:grpSpPr bwMode="auto">
                          <a:xfrm>
                            <a:off x="10465" y="509"/>
                            <a:ext cx="2" cy="3492"/>
                            <a:chOff x="10465" y="509"/>
                            <a:chExt cx="2" cy="3492"/>
                          </a:xfrm>
                        </wpg:grpSpPr>
                        <wps:wsp>
                          <wps:cNvPr id="1341"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2" name="Group 27"/>
                        <wpg:cNvGrpSpPr>
                          <a:grpSpLocks/>
                        </wpg:cNvGrpSpPr>
                        <wpg:grpSpPr bwMode="auto">
                          <a:xfrm>
                            <a:off x="1435" y="501"/>
                            <a:ext cx="9038" cy="2"/>
                            <a:chOff x="1435" y="501"/>
                            <a:chExt cx="9038" cy="2"/>
                          </a:xfrm>
                        </wpg:grpSpPr>
                        <wps:wsp>
                          <wps:cNvPr id="1343"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44"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05E0A7" id="Groupe 1335" o:spid="_x0000_s1026" style="position:absolute;margin-left:71.15pt;margin-top:11.35pt;width:452.3pt;height:175.45pt;z-index:-251659776;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" path="m,l,3508e" filled="f" strokeweight=".94pt">
                    <v:path arrowok="t" o:connecttype="custom" o:connectlocs="0,493;0,4001" o:connectangles="0,0"/>
                  </v:shape>
                </v:group>
                <v:group id="Group 23" o:spid="_x0000_s1029" style="position:absolute;left:5480;top:509;width:2;height:3492" coordorigin="5480,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">
                  <v:shape id="Freeform 24" o:spid="_x0000_s1030" style="position:absolute;left:5480;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bHf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6Zvwyzcygl78AwAA//8DAFBLAQItABQABgAIAAAAIQDb4fbL7gAAAIUBAAATAAAAAAAA&#10;AAAAAAAAAAAAAABbQ29udGVudF9UeXBlc10ueG1sUEsBAi0AFAAGAAgAAAAhAFr0LFu/AAAAFQEA&#10;AAsAAAAAAAAAAAAAAAAAHwEAAF9yZWxzLy5yZWxzUEsBAi0AFAAGAAgAAAAhACLVsd/HAAAA3QAA&#10;AA8AAAAAAAAAAAAAAAAABwIAAGRycy9kb3ducmV2LnhtbFBLBQYAAAAAAwADALcAAAD7Ag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" path="m,l9039,e" filled="f" strokeweight=".94pt">
                  <v:path arrowok="t" o:connecttype="custom" o:connectlocs="0,0;9039,0" o:connectangles="0,0"/>
                </v:shape>
                <w10:wrap anchorx="page"/>
              </v:group>
            </w:pict>
          </mc:Fallback>
        </mc:AlternateContent>
      </w:r>
    </w:p>
    <w:p w14:paraId="1AAA583C" w14:textId="77777777" w:rsidR="004B188C" w:rsidRDefault="006F48BA" w:rsidP="007A4E00">
      <w:pPr>
        <w:spacing w:after="0" w:line="240" w:lineRule="auto"/>
        <w:ind w:left="482" w:right="-20"/>
        <w:rPr>
          <w:rFonts w:ascii="Arial" w:eastAsia="Arial" w:hAnsi="Arial" w:cs="Arial"/>
          <w:b/>
          <w:bCs/>
          <w:w w:val="104"/>
          <w:sz w:val="18"/>
          <w:szCs w:val="18"/>
        </w:rPr>
      </w:pPr>
      <w:r>
        <w:rPr>
          <w:rFonts w:ascii="Arial" w:eastAsia="Arial" w:hAnsi="Arial" w:cs="Arial"/>
          <w:noProof/>
          <w:spacing w:val="1"/>
          <w:sz w:val="20"/>
          <w:szCs w:val="20"/>
          <w:lang w:eastAsia="fr-FR"/>
        </w:rPr>
        <w:drawing>
          <wp:anchor distT="0" distB="0" distL="114300" distR="114300" simplePos="0" relativeHeight="251657728" behindDoc="0" locked="0" layoutInCell="1" allowOverlap="1" wp14:anchorId="17912EF4" wp14:editId="50AB1221">
            <wp:simplePos x="0" y="0"/>
            <wp:positionH relativeFrom="column">
              <wp:posOffset>2788655</wp:posOffset>
            </wp:positionH>
            <wp:positionV relativeFrom="paragraph">
              <wp:posOffset>9894</wp:posOffset>
            </wp:positionV>
            <wp:extent cx="1218708" cy="2167993"/>
            <wp:effectExtent l="0" t="0" r="635" b="3810"/>
            <wp:wrapNone/>
            <wp:docPr id="1347" name="Imag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18994" cy="2168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188C">
        <w:rPr>
          <w:rFonts w:ascii="Arial" w:eastAsia="Arial" w:hAnsi="Arial" w:cs="Arial"/>
          <w:b/>
          <w:bCs/>
          <w:w w:val="104"/>
          <w:sz w:val="18"/>
          <w:szCs w:val="18"/>
        </w:rPr>
        <w:t>Finitions à terminer en 2 couches après</w:t>
      </w:r>
    </w:p>
    <w:p w14:paraId="307B20C5" w14:textId="415AEA4B" w:rsidR="007A4E00" w:rsidRPr="00F27A54" w:rsidRDefault="004B188C" w:rsidP="007A4E00">
      <w:pPr>
        <w:spacing w:after="0" w:line="240" w:lineRule="auto"/>
        <w:ind w:left="482" w:right="-20"/>
        <w:rPr>
          <w:rFonts w:ascii="Arial" w:eastAsia="Arial" w:hAnsi="Arial" w:cs="Arial"/>
          <w:sz w:val="18"/>
          <w:szCs w:val="18"/>
        </w:rPr>
      </w:pPr>
      <w:proofErr w:type="gramStart"/>
      <w:r>
        <w:rPr>
          <w:rFonts w:ascii="Arial" w:eastAsia="Arial" w:hAnsi="Arial" w:cs="Arial"/>
          <w:b/>
          <w:bCs/>
          <w:w w:val="104"/>
          <w:sz w:val="18"/>
          <w:szCs w:val="18"/>
        </w:rPr>
        <w:t>égrenage</w:t>
      </w:r>
      <w:proofErr w:type="gramEnd"/>
      <w:r>
        <w:rPr>
          <w:rFonts w:ascii="Arial" w:eastAsia="Arial" w:hAnsi="Arial" w:cs="Arial"/>
          <w:b/>
          <w:bCs/>
          <w:w w:val="104"/>
          <w:sz w:val="18"/>
          <w:szCs w:val="18"/>
        </w:rPr>
        <w:t>, dépoussiérage</w:t>
      </w:r>
    </w:p>
    <w:p w14:paraId="7EA50240" w14:textId="77777777" w:rsidR="007A4E00" w:rsidRPr="00F27A54" w:rsidRDefault="007A4E00" w:rsidP="007A4E00">
      <w:pPr>
        <w:spacing w:before="1" w:after="0" w:line="260" w:lineRule="exact"/>
        <w:rPr>
          <w:sz w:val="26"/>
          <w:szCs w:val="26"/>
        </w:rPr>
      </w:pPr>
    </w:p>
    <w:p w14:paraId="1B54458B" w14:textId="77777777" w:rsidR="007A4E00" w:rsidRDefault="007A4E00" w:rsidP="007A4E00">
      <w:pPr>
        <w:spacing w:before="6" w:after="0" w:line="150" w:lineRule="exact"/>
        <w:rPr>
          <w:rFonts w:ascii="Arial" w:eastAsia="Arial" w:hAnsi="Arial" w:cs="Arial"/>
          <w:spacing w:val="-1"/>
          <w:sz w:val="18"/>
          <w:szCs w:val="18"/>
        </w:rPr>
      </w:pPr>
    </w:p>
    <w:p w14:paraId="0AFC9561" w14:textId="77777777" w:rsidR="007A4E00" w:rsidRDefault="007A4E00" w:rsidP="007A4E00">
      <w:pPr>
        <w:spacing w:before="6" w:after="0" w:line="150" w:lineRule="exact"/>
        <w:rPr>
          <w:rFonts w:ascii="Arial" w:eastAsia="Arial" w:hAnsi="Arial" w:cs="Arial"/>
          <w:spacing w:val="-1"/>
          <w:sz w:val="18"/>
          <w:szCs w:val="18"/>
        </w:rPr>
      </w:pPr>
    </w:p>
    <w:p w14:paraId="16FB6057" w14:textId="29446E8F" w:rsidR="007A4E00" w:rsidRDefault="007A4E00" w:rsidP="007A4E00">
      <w:pPr>
        <w:spacing w:before="6" w:after="0" w:line="150" w:lineRule="exact"/>
        <w:rPr>
          <w:rFonts w:ascii="Arial" w:eastAsia="Arial" w:hAnsi="Arial" w:cs="Arial"/>
          <w:spacing w:val="-1"/>
          <w:sz w:val="18"/>
          <w:szCs w:val="18"/>
        </w:rPr>
      </w:pPr>
    </w:p>
    <w:p w14:paraId="44ABA2A0" w14:textId="77777777" w:rsidR="007A4E00" w:rsidRPr="00F27A54" w:rsidRDefault="007A4E00" w:rsidP="007A4E00">
      <w:pPr>
        <w:spacing w:before="6" w:after="0" w:line="150" w:lineRule="exact"/>
        <w:rPr>
          <w:sz w:val="15"/>
          <w:szCs w:val="15"/>
        </w:rPr>
      </w:pPr>
    </w:p>
    <w:p w14:paraId="078AB6BC" w14:textId="77777777" w:rsidR="007A4E00" w:rsidRPr="00F27A54" w:rsidRDefault="007A4E00" w:rsidP="007A4E00">
      <w:pPr>
        <w:spacing w:after="0" w:line="200" w:lineRule="exact"/>
        <w:rPr>
          <w:sz w:val="20"/>
          <w:szCs w:val="20"/>
        </w:rPr>
      </w:pPr>
    </w:p>
    <w:p w14:paraId="6F90FF45" w14:textId="77777777" w:rsidR="007A4E00" w:rsidRPr="00F27A54" w:rsidRDefault="007A4E00" w:rsidP="007A4E00">
      <w:pPr>
        <w:spacing w:after="0" w:line="200" w:lineRule="exact"/>
        <w:rPr>
          <w:sz w:val="20"/>
          <w:szCs w:val="20"/>
        </w:rPr>
      </w:pPr>
    </w:p>
    <w:p w14:paraId="289DE404" w14:textId="7AFEDF64" w:rsidR="007A4E00" w:rsidRPr="00F27A54" w:rsidRDefault="007A4E00" w:rsidP="007A4E00">
      <w:pPr>
        <w:spacing w:after="0" w:line="200" w:lineRule="exact"/>
        <w:rPr>
          <w:sz w:val="20"/>
          <w:szCs w:val="20"/>
        </w:rPr>
      </w:pPr>
    </w:p>
    <w:p w14:paraId="4C41414C" w14:textId="77777777" w:rsidR="007A4E00" w:rsidRPr="00F27A54" w:rsidRDefault="007A4E00" w:rsidP="007A4E00">
      <w:pPr>
        <w:spacing w:after="0" w:line="200" w:lineRule="exact"/>
        <w:rPr>
          <w:sz w:val="20"/>
          <w:szCs w:val="20"/>
        </w:rPr>
      </w:pPr>
    </w:p>
    <w:p w14:paraId="7E72E443" w14:textId="77777777" w:rsidR="007A4E00" w:rsidRPr="00F27A54" w:rsidRDefault="007A4E00" w:rsidP="007A4E00">
      <w:pPr>
        <w:spacing w:after="0" w:line="200" w:lineRule="exact"/>
        <w:rPr>
          <w:sz w:val="20"/>
          <w:szCs w:val="20"/>
        </w:rPr>
      </w:pPr>
    </w:p>
    <w:p w14:paraId="18ABCE83" w14:textId="0B121DF5" w:rsidR="007A4E00" w:rsidRPr="00F27A54" w:rsidRDefault="007A4E00" w:rsidP="007A4E00">
      <w:pPr>
        <w:spacing w:after="0" w:line="200" w:lineRule="exact"/>
        <w:rPr>
          <w:sz w:val="20"/>
          <w:szCs w:val="20"/>
        </w:rPr>
      </w:pPr>
    </w:p>
    <w:p w14:paraId="121E27EC" w14:textId="77777777" w:rsidR="007A4E00" w:rsidRPr="00F27A54" w:rsidRDefault="007A4E00" w:rsidP="007A4E00">
      <w:pPr>
        <w:spacing w:after="0" w:line="200" w:lineRule="exact"/>
        <w:rPr>
          <w:sz w:val="20"/>
          <w:szCs w:val="20"/>
        </w:rPr>
      </w:pPr>
    </w:p>
    <w:p w14:paraId="29EE4248" w14:textId="77777777" w:rsidR="007A4E00" w:rsidRPr="00F27A54" w:rsidRDefault="007A4E00" w:rsidP="007A4E00">
      <w:pPr>
        <w:spacing w:after="0" w:line="200" w:lineRule="exact"/>
        <w:rPr>
          <w:sz w:val="20"/>
          <w:szCs w:val="20"/>
        </w:rPr>
      </w:pPr>
    </w:p>
    <w:p w14:paraId="34718AD1" w14:textId="5CE5ACB9" w:rsidR="007A4E00" w:rsidRPr="00F27A54" w:rsidRDefault="007A4E00" w:rsidP="007A4E00">
      <w:pPr>
        <w:spacing w:after="0" w:line="200" w:lineRule="exact"/>
        <w:rPr>
          <w:sz w:val="20"/>
          <w:szCs w:val="20"/>
        </w:rPr>
      </w:pPr>
    </w:p>
    <w:p w14:paraId="02E7326C" w14:textId="77777777" w:rsidR="007A4E00" w:rsidRPr="00F27A54" w:rsidRDefault="007A4E00" w:rsidP="007A4E00">
      <w:pPr>
        <w:spacing w:after="0" w:line="200" w:lineRule="exact"/>
        <w:rPr>
          <w:sz w:val="20"/>
          <w:szCs w:val="20"/>
        </w:rPr>
      </w:pPr>
    </w:p>
    <w:p w14:paraId="7A85F913" w14:textId="77777777" w:rsidR="007A4E00" w:rsidRPr="00F27A54" w:rsidRDefault="007A4E00" w:rsidP="007A4E00">
      <w:pPr>
        <w:spacing w:after="0" w:line="200" w:lineRule="exact"/>
        <w:rPr>
          <w:sz w:val="20"/>
          <w:szCs w:val="20"/>
        </w:rPr>
      </w:pPr>
    </w:p>
    <w:p w14:paraId="00B155AE" w14:textId="77777777" w:rsidR="007A4E00" w:rsidRPr="00F27A54" w:rsidRDefault="007A4E00" w:rsidP="007A4E00">
      <w:pPr>
        <w:spacing w:after="0" w:line="240" w:lineRule="auto"/>
        <w:rPr>
          <w:rFonts w:eastAsia="Arial" w:cs="Arial"/>
          <w:sz w:val="20"/>
          <w:szCs w:val="20"/>
        </w:rPr>
      </w:pPr>
    </w:p>
    <w:p w14:paraId="2E309D7F" w14:textId="77777777" w:rsidR="007A4E00" w:rsidRPr="00F27A54" w:rsidRDefault="007A4E00" w:rsidP="007A4E00">
      <w:pPr>
        <w:spacing w:after="0" w:line="240" w:lineRule="auto"/>
        <w:rPr>
          <w:rFonts w:eastAsia="Arial" w:cs="Arial"/>
          <w:sz w:val="20"/>
          <w:szCs w:val="20"/>
        </w:rPr>
      </w:pPr>
    </w:p>
    <w:p w14:paraId="1A16EE34" w14:textId="77777777" w:rsidR="007A4E00" w:rsidRPr="00F27A54" w:rsidRDefault="007A4E00" w:rsidP="007A4E00">
      <w:pPr>
        <w:spacing w:after="0" w:line="240" w:lineRule="auto"/>
        <w:rPr>
          <w:b/>
          <w:sz w:val="24"/>
          <w:szCs w:val="20"/>
        </w:rPr>
      </w:pPr>
    </w:p>
    <w:p w14:paraId="7CBCF06E" w14:textId="11E4E8C6" w:rsidR="007A4E00" w:rsidRPr="00F27A54" w:rsidRDefault="007A4E00" w:rsidP="007D66A1">
      <w:pPr>
        <w:pStyle w:val="Paragraphedeliste"/>
        <w:numPr>
          <w:ilvl w:val="0"/>
          <w:numId w:val="9"/>
        </w:numPr>
        <w:spacing w:after="120"/>
        <w:ind w:left="714" w:hanging="357"/>
        <w:rPr>
          <w:b/>
          <w:sz w:val="20"/>
          <w:szCs w:val="20"/>
        </w:rPr>
      </w:pPr>
      <w:r w:rsidRPr="00F27A54">
        <w:rPr>
          <w:b/>
          <w:sz w:val="20"/>
          <w:szCs w:val="20"/>
        </w:rPr>
        <w:t>Description et chiffrage par lots</w:t>
      </w:r>
    </w:p>
    <w:p w14:paraId="491C6ECD" w14:textId="47696FD3" w:rsidR="007A4E00" w:rsidRDefault="003F633A" w:rsidP="007A4E00">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Mise en peinture</w:t>
      </w:r>
      <w:r w:rsidR="007A4E00">
        <w:rPr>
          <w:rFonts w:ascii="Arial" w:eastAsia="Arial" w:hAnsi="Arial" w:cs="Arial"/>
          <w:spacing w:val="1"/>
          <w:sz w:val="20"/>
          <w:szCs w:val="20"/>
        </w:rPr>
        <w:tab/>
      </w:r>
      <w:r w:rsidR="007A4E00">
        <w:rPr>
          <w:rFonts w:ascii="Arial" w:eastAsia="Arial" w:hAnsi="Arial" w:cs="Arial"/>
          <w:spacing w:val="1"/>
          <w:sz w:val="20"/>
          <w:szCs w:val="20"/>
        </w:rPr>
        <w:tab/>
      </w:r>
      <w:r>
        <w:rPr>
          <w:rFonts w:ascii="Arial" w:eastAsia="Arial" w:hAnsi="Arial" w:cs="Arial"/>
          <w:spacing w:val="1"/>
          <w:sz w:val="20"/>
          <w:szCs w:val="20"/>
        </w:rPr>
        <w:t>(200 ml x 2,6m) = 520</w:t>
      </w:r>
      <w:r w:rsidR="007A4E00">
        <w:rPr>
          <w:rFonts w:ascii="Arial" w:eastAsia="Arial" w:hAnsi="Arial" w:cs="Arial"/>
          <w:spacing w:val="1"/>
          <w:sz w:val="20"/>
          <w:szCs w:val="20"/>
        </w:rPr>
        <w:t xml:space="preserve"> m²</w:t>
      </w:r>
      <w:r w:rsidR="000769CF">
        <w:rPr>
          <w:rFonts w:ascii="Arial" w:eastAsia="Arial" w:hAnsi="Arial" w:cs="Arial"/>
          <w:spacing w:val="1"/>
          <w:sz w:val="20"/>
          <w:szCs w:val="20"/>
        </w:rPr>
        <w:t xml:space="preserve"> X 30 = 15 600,00 € HT</w:t>
      </w:r>
    </w:p>
    <w:p w14:paraId="62D38B62" w14:textId="77777777" w:rsidR="007A4E00" w:rsidRDefault="007A4E00" w:rsidP="007A4E00">
      <w:pPr>
        <w:spacing w:after="0" w:line="240" w:lineRule="auto"/>
        <w:rPr>
          <w:rFonts w:eastAsia="Arial" w:cs="Arial"/>
          <w:sz w:val="20"/>
          <w:szCs w:val="20"/>
        </w:rPr>
      </w:pPr>
    </w:p>
    <w:p w14:paraId="6897116E" w14:textId="77777777" w:rsidR="007A4E00" w:rsidRPr="00567724" w:rsidRDefault="007A4E00" w:rsidP="007A4E00">
      <w:pPr>
        <w:tabs>
          <w:tab w:val="right" w:pos="9072"/>
        </w:tabs>
        <w:rPr>
          <w:rFonts w:ascii="Arial" w:eastAsia="Arial" w:hAnsi="Arial" w:cs="Arial"/>
          <w:spacing w:val="1"/>
          <w:sz w:val="20"/>
          <w:szCs w:val="20"/>
        </w:rPr>
      </w:pPr>
    </w:p>
    <w:p w14:paraId="420C9E3B" w14:textId="609C929A" w:rsidR="007A4E00" w:rsidRPr="00C10E31" w:rsidRDefault="004B188C" w:rsidP="00090862">
      <w:pPr>
        <w:pBdr>
          <w:top w:val="single" w:sz="4" w:space="1" w:color="auto"/>
        </w:pBdr>
        <w:tabs>
          <w:tab w:val="right" w:leader="dot" w:pos="9639"/>
        </w:tabs>
        <w:spacing w:before="2" w:after="120" w:line="240" w:lineRule="auto"/>
        <w:rPr>
          <w:rFonts w:eastAsia="Arial" w:cs="Arial"/>
          <w:b/>
          <w:color w:val="FF0000"/>
          <w:sz w:val="20"/>
          <w:szCs w:val="20"/>
        </w:rPr>
      </w:pPr>
      <w:r>
        <w:rPr>
          <w:rFonts w:eastAsia="Arial" w:cs="Arial"/>
          <w:b/>
          <w:color w:val="FF0000"/>
          <w:sz w:val="20"/>
          <w:szCs w:val="20"/>
        </w:rPr>
        <w:t>NEBIHU</w:t>
      </w:r>
      <w:r w:rsidR="007A4E00" w:rsidRPr="00C10E31">
        <w:rPr>
          <w:rFonts w:eastAsia="Arial" w:cs="Arial"/>
          <w:b/>
          <w:color w:val="FF0000"/>
          <w:sz w:val="20"/>
          <w:szCs w:val="20"/>
        </w:rPr>
        <w:t xml:space="preserve"> : </w:t>
      </w:r>
      <w:r w:rsidR="007A4E00" w:rsidRPr="00C10E31">
        <w:rPr>
          <w:rFonts w:eastAsia="Arial" w:cs="Arial"/>
          <w:b/>
          <w:color w:val="FF0000"/>
          <w:sz w:val="20"/>
          <w:szCs w:val="20"/>
        </w:rPr>
        <w:tab/>
      </w:r>
      <w:r w:rsidR="000769CF">
        <w:rPr>
          <w:rFonts w:eastAsia="Arial" w:cs="Arial"/>
          <w:b/>
          <w:color w:val="FF0000"/>
          <w:sz w:val="20"/>
          <w:szCs w:val="20"/>
        </w:rPr>
        <w:t>15 600,00</w:t>
      </w:r>
      <w:r w:rsidR="007A4E00" w:rsidRPr="00C10E31">
        <w:rPr>
          <w:rFonts w:eastAsia="Arial" w:cs="Arial"/>
          <w:b/>
          <w:color w:val="FF0000"/>
          <w:sz w:val="20"/>
          <w:szCs w:val="20"/>
        </w:rPr>
        <w:t xml:space="preserve"> €HT</w:t>
      </w:r>
    </w:p>
    <w:p w14:paraId="2DE4F616" w14:textId="538C17AE" w:rsidR="00C02834" w:rsidRDefault="00C02834">
      <w:pPr>
        <w:spacing w:after="0" w:line="240" w:lineRule="auto"/>
        <w:rPr>
          <w:rFonts w:eastAsia="Arial" w:cs="Arial"/>
          <w:b/>
          <w:color w:val="FF0000"/>
          <w:sz w:val="20"/>
          <w:szCs w:val="20"/>
        </w:rPr>
      </w:pPr>
      <w:r>
        <w:rPr>
          <w:rFonts w:eastAsia="Arial" w:cs="Arial"/>
          <w:b/>
          <w:color w:val="FF0000"/>
          <w:sz w:val="20"/>
          <w:szCs w:val="20"/>
        </w:rPr>
        <w:br w:type="page"/>
      </w:r>
    </w:p>
    <w:p w14:paraId="2A933948" w14:textId="1FFEEAC8" w:rsidR="00C02834" w:rsidRPr="001D5FA9" w:rsidRDefault="00C02834" w:rsidP="001D5FA9">
      <w:pPr>
        <w:pBdr>
          <w:bottom w:val="single" w:sz="4" w:space="1" w:color="auto"/>
        </w:pBdr>
        <w:tabs>
          <w:tab w:val="right" w:pos="9072"/>
        </w:tabs>
        <w:rPr>
          <w:b/>
          <w:sz w:val="24"/>
          <w:szCs w:val="20"/>
        </w:rPr>
      </w:pPr>
      <w:r w:rsidRPr="004B188C">
        <w:rPr>
          <w:b/>
          <w:color w:val="00B050"/>
          <w:sz w:val="24"/>
          <w:szCs w:val="20"/>
        </w:rPr>
        <w:lastRenderedPageBreak/>
        <w:t>Désordre constaté n°     10</w:t>
      </w:r>
      <w:r w:rsidR="001D5FA9">
        <w:rPr>
          <w:b/>
          <w:sz w:val="24"/>
          <w:szCs w:val="20"/>
        </w:rPr>
        <w:tab/>
      </w:r>
    </w:p>
    <w:p w14:paraId="6E1606E4" w14:textId="77777777" w:rsidR="007D66A1" w:rsidRDefault="007D66A1" w:rsidP="007D66A1">
      <w:pPr>
        <w:pStyle w:val="Paragraphedeliste"/>
        <w:rPr>
          <w:b/>
          <w:sz w:val="20"/>
          <w:szCs w:val="20"/>
        </w:rPr>
      </w:pPr>
    </w:p>
    <w:p w14:paraId="6D093FD1" w14:textId="342E44E6" w:rsidR="00C02834" w:rsidRPr="00F27A54" w:rsidRDefault="00C02834" w:rsidP="007D66A1">
      <w:pPr>
        <w:pStyle w:val="Paragraphedeliste"/>
        <w:numPr>
          <w:ilvl w:val="0"/>
          <w:numId w:val="10"/>
        </w:numPr>
        <w:spacing w:after="120"/>
        <w:ind w:left="714" w:hanging="357"/>
        <w:rPr>
          <w:b/>
          <w:sz w:val="20"/>
          <w:szCs w:val="20"/>
        </w:rPr>
      </w:pPr>
      <w:r w:rsidRPr="00F27A54">
        <w:rPr>
          <w:b/>
          <w:sz w:val="20"/>
          <w:szCs w:val="20"/>
        </w:rPr>
        <w:t>Dénomination</w:t>
      </w:r>
    </w:p>
    <w:p w14:paraId="7DB5B4F9" w14:textId="3E8C17D3" w:rsidR="00C02834" w:rsidRPr="00F27A54" w:rsidRDefault="006F5AEF" w:rsidP="00C02834">
      <w:pPr>
        <w:spacing w:before="14" w:after="0" w:line="264" w:lineRule="auto"/>
        <w:ind w:right="1454"/>
        <w:rPr>
          <w:rFonts w:ascii="Arial" w:eastAsia="Arial" w:hAnsi="Arial" w:cs="Arial"/>
        </w:rPr>
      </w:pPr>
      <w:r>
        <w:rPr>
          <w:rFonts w:ascii="Arial" w:eastAsia="Arial" w:hAnsi="Arial" w:cs="Arial"/>
          <w:spacing w:val="1"/>
          <w:sz w:val="20"/>
          <w:szCs w:val="20"/>
        </w:rPr>
        <w:t>Porte Livraison</w:t>
      </w:r>
    </w:p>
    <w:p w14:paraId="3EECAC31" w14:textId="77777777" w:rsidR="00C02834" w:rsidRPr="00F27A54" w:rsidRDefault="00C02834" w:rsidP="00C02834">
      <w:pPr>
        <w:spacing w:before="2" w:after="0" w:line="240" w:lineRule="exact"/>
        <w:rPr>
          <w:rFonts w:ascii="Arial" w:eastAsia="Arial" w:hAnsi="Arial" w:cs="Arial"/>
          <w:spacing w:val="1"/>
          <w:sz w:val="20"/>
          <w:szCs w:val="20"/>
        </w:rPr>
      </w:pPr>
    </w:p>
    <w:p w14:paraId="1896B7D5" w14:textId="77777777" w:rsidR="00C02834" w:rsidRPr="00F27A54" w:rsidRDefault="00C02834" w:rsidP="00C02834">
      <w:pPr>
        <w:spacing w:before="2" w:after="0" w:line="240" w:lineRule="exact"/>
        <w:rPr>
          <w:rFonts w:ascii="Arial" w:eastAsia="Arial" w:hAnsi="Arial" w:cs="Arial"/>
          <w:spacing w:val="1"/>
          <w:sz w:val="20"/>
          <w:szCs w:val="20"/>
        </w:rPr>
      </w:pPr>
    </w:p>
    <w:p w14:paraId="69172CA9" w14:textId="77777777" w:rsidR="00C02834" w:rsidRPr="00F27A54" w:rsidRDefault="00C02834" w:rsidP="007D66A1">
      <w:pPr>
        <w:pStyle w:val="Paragraphedeliste"/>
        <w:numPr>
          <w:ilvl w:val="0"/>
          <w:numId w:val="10"/>
        </w:numPr>
        <w:spacing w:after="120"/>
        <w:ind w:left="714" w:hanging="357"/>
        <w:rPr>
          <w:b/>
          <w:sz w:val="20"/>
          <w:szCs w:val="20"/>
        </w:rPr>
      </w:pPr>
      <w:r w:rsidRPr="00F27A54">
        <w:rPr>
          <w:b/>
          <w:sz w:val="20"/>
          <w:szCs w:val="20"/>
        </w:rPr>
        <w:t>Localisation</w:t>
      </w:r>
    </w:p>
    <w:p w14:paraId="177D5B62" w14:textId="5818A648" w:rsidR="00C02834" w:rsidRDefault="006F5AEF" w:rsidP="00C02834">
      <w:pPr>
        <w:spacing w:before="16" w:after="0" w:line="240" w:lineRule="auto"/>
        <w:ind w:right="-20"/>
        <w:rPr>
          <w:rFonts w:ascii="Arial" w:eastAsia="Arial" w:hAnsi="Arial" w:cs="Arial"/>
          <w:sz w:val="20"/>
          <w:szCs w:val="20"/>
        </w:rPr>
      </w:pPr>
      <w:r>
        <w:rPr>
          <w:rFonts w:ascii="Arial" w:eastAsia="Arial" w:hAnsi="Arial" w:cs="Arial"/>
          <w:sz w:val="20"/>
          <w:szCs w:val="20"/>
        </w:rPr>
        <w:t>Portes accès zone support depuis parking.</w:t>
      </w:r>
    </w:p>
    <w:p w14:paraId="44B00EFE" w14:textId="4120C8A7" w:rsidR="007D66A1" w:rsidRPr="007D66A1" w:rsidRDefault="007D66A1" w:rsidP="007D66A1">
      <w:pPr>
        <w:pStyle w:val="Paragraphedeliste"/>
        <w:numPr>
          <w:ilvl w:val="0"/>
          <w:numId w:val="14"/>
        </w:numPr>
        <w:spacing w:before="16" w:line="240" w:lineRule="auto"/>
        <w:ind w:right="-20"/>
        <w:rPr>
          <w:rFonts w:eastAsia="Arial" w:cs="Arial"/>
          <w:sz w:val="20"/>
          <w:szCs w:val="20"/>
        </w:rPr>
      </w:pPr>
      <w:r>
        <w:rPr>
          <w:rFonts w:eastAsia="Arial" w:cs="Arial"/>
          <w:sz w:val="20"/>
          <w:szCs w:val="20"/>
        </w:rPr>
        <w:t xml:space="preserve">SS.00.000.1 - SS.00.000.2 - SS.00.000.3 </w:t>
      </w:r>
    </w:p>
    <w:p w14:paraId="3F2777C6" w14:textId="77777777" w:rsidR="00C02834" w:rsidRPr="00F27A54" w:rsidRDefault="00C02834" w:rsidP="00C02834">
      <w:pPr>
        <w:spacing w:before="16" w:after="0" w:line="240" w:lineRule="auto"/>
        <w:ind w:right="-20"/>
        <w:rPr>
          <w:rFonts w:ascii="Arial" w:eastAsia="Arial" w:hAnsi="Arial" w:cs="Arial"/>
          <w:sz w:val="20"/>
          <w:szCs w:val="20"/>
        </w:rPr>
      </w:pPr>
    </w:p>
    <w:p w14:paraId="48D95244" w14:textId="6CFE3543" w:rsidR="00C02834" w:rsidRPr="00F27A54" w:rsidRDefault="00C02834" w:rsidP="00C02834">
      <w:pPr>
        <w:spacing w:before="2" w:after="0" w:line="240" w:lineRule="exact"/>
        <w:rPr>
          <w:rFonts w:ascii="Arial" w:eastAsia="Arial" w:hAnsi="Arial" w:cs="Arial"/>
          <w:spacing w:val="1"/>
          <w:sz w:val="20"/>
          <w:szCs w:val="20"/>
        </w:rPr>
      </w:pPr>
    </w:p>
    <w:p w14:paraId="5435E566" w14:textId="234BBAC3" w:rsidR="00C02834" w:rsidRPr="00F27A54" w:rsidRDefault="006F4F4A" w:rsidP="007D66A1">
      <w:pPr>
        <w:pStyle w:val="Paragraphedeliste"/>
        <w:numPr>
          <w:ilvl w:val="0"/>
          <w:numId w:val="10"/>
        </w:numPr>
        <w:spacing w:after="120"/>
        <w:ind w:left="714" w:hanging="357"/>
        <w:rPr>
          <w:b/>
          <w:sz w:val="20"/>
          <w:szCs w:val="20"/>
        </w:rPr>
      </w:pPr>
      <w:r>
        <w:rPr>
          <w:b/>
          <w:sz w:val="20"/>
          <w:szCs w:val="20"/>
        </w:rPr>
        <w:t>Constat de visu</w:t>
      </w:r>
    </w:p>
    <w:p w14:paraId="689B1E68" w14:textId="4B6DF653" w:rsidR="00C02834" w:rsidRDefault="006F5AEF" w:rsidP="00C02834">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 xml:space="preserve">Carrelage cassé dû à l’absence de </w:t>
      </w:r>
      <w:r w:rsidR="001D5FA9" w:rsidRPr="001D5FA9">
        <w:rPr>
          <w:rFonts w:ascii="Arial" w:eastAsia="Arial" w:hAnsi="Arial" w:cs="Arial"/>
          <w:color w:val="FF0000"/>
          <w:spacing w:val="1"/>
          <w:sz w:val="20"/>
          <w:szCs w:val="20"/>
        </w:rPr>
        <w:t>Gâche</w:t>
      </w:r>
      <w:r>
        <w:rPr>
          <w:rFonts w:ascii="Arial" w:eastAsia="Arial" w:hAnsi="Arial" w:cs="Arial"/>
          <w:spacing w:val="1"/>
          <w:sz w:val="20"/>
          <w:szCs w:val="20"/>
        </w:rPr>
        <w:t>.</w:t>
      </w:r>
    </w:p>
    <w:p w14:paraId="55311AB7" w14:textId="382C3A0F" w:rsidR="006F5AEF" w:rsidRPr="001D5FA9" w:rsidRDefault="006F5AEF" w:rsidP="00C02834">
      <w:pPr>
        <w:spacing w:before="14" w:after="0" w:line="264" w:lineRule="auto"/>
        <w:ind w:right="1454"/>
        <w:rPr>
          <w:rFonts w:ascii="Arial" w:eastAsia="Arial" w:hAnsi="Arial" w:cs="Arial"/>
          <w:color w:val="FF0000"/>
          <w:spacing w:val="1"/>
          <w:sz w:val="20"/>
          <w:szCs w:val="20"/>
        </w:rPr>
      </w:pPr>
      <w:r w:rsidRPr="001D5FA9">
        <w:rPr>
          <w:rFonts w:ascii="Arial" w:eastAsia="Arial" w:hAnsi="Arial" w:cs="Arial"/>
          <w:color w:val="FF0000"/>
          <w:spacing w:val="1"/>
          <w:sz w:val="20"/>
          <w:szCs w:val="20"/>
        </w:rPr>
        <w:t>Seuil non étanche.</w:t>
      </w:r>
    </w:p>
    <w:p w14:paraId="21EA77F1" w14:textId="2FEE86F2" w:rsidR="00C02834" w:rsidRPr="00F27A54" w:rsidRDefault="00C02834" w:rsidP="00C02834">
      <w:pPr>
        <w:spacing w:before="14" w:after="0" w:line="240" w:lineRule="exact"/>
        <w:rPr>
          <w:sz w:val="24"/>
          <w:szCs w:val="24"/>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58752" behindDoc="1" locked="0" layoutInCell="1" allowOverlap="1" wp14:anchorId="7AA935CC" wp14:editId="4DE35AFF">
                <wp:simplePos x="0" y="0"/>
                <wp:positionH relativeFrom="page">
                  <wp:posOffset>903605</wp:posOffset>
                </wp:positionH>
                <wp:positionV relativeFrom="paragraph">
                  <wp:posOffset>144145</wp:posOffset>
                </wp:positionV>
                <wp:extent cx="5744210" cy="2228215"/>
                <wp:effectExtent l="0" t="0" r="46990" b="19685"/>
                <wp:wrapNone/>
                <wp:docPr id="1348" name="Groupe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228215"/>
                          <a:chOff x="1427" y="493"/>
                          <a:chExt cx="9046" cy="3509"/>
                        </a:xfrm>
                      </wpg:grpSpPr>
                      <wpg:grpSp>
                        <wpg:cNvPr id="1349" name="Group 21"/>
                        <wpg:cNvGrpSpPr>
                          <a:grpSpLocks/>
                        </wpg:cNvGrpSpPr>
                        <wpg:grpSpPr bwMode="auto">
                          <a:xfrm>
                            <a:off x="1427" y="493"/>
                            <a:ext cx="2" cy="3509"/>
                            <a:chOff x="1427" y="493"/>
                            <a:chExt cx="2" cy="3509"/>
                          </a:xfrm>
                        </wpg:grpSpPr>
                        <wps:wsp>
                          <wps:cNvPr id="1350"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1" name="Group 23"/>
                        <wpg:cNvGrpSpPr>
                          <a:grpSpLocks/>
                        </wpg:cNvGrpSpPr>
                        <wpg:grpSpPr bwMode="auto">
                          <a:xfrm>
                            <a:off x="5480" y="509"/>
                            <a:ext cx="2" cy="3492"/>
                            <a:chOff x="5480" y="509"/>
                            <a:chExt cx="2" cy="3492"/>
                          </a:xfrm>
                        </wpg:grpSpPr>
                        <wps:wsp>
                          <wps:cNvPr id="1352" name="Freeform 24"/>
                          <wps:cNvSpPr>
                            <a:spLocks/>
                          </wps:cNvSpPr>
                          <wps:spPr bwMode="auto">
                            <a:xfrm>
                              <a:off x="5480"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3" name="Group 25"/>
                        <wpg:cNvGrpSpPr>
                          <a:grpSpLocks/>
                        </wpg:cNvGrpSpPr>
                        <wpg:grpSpPr bwMode="auto">
                          <a:xfrm>
                            <a:off x="10465" y="509"/>
                            <a:ext cx="2" cy="3492"/>
                            <a:chOff x="10465" y="509"/>
                            <a:chExt cx="2" cy="3492"/>
                          </a:xfrm>
                        </wpg:grpSpPr>
                        <wps:wsp>
                          <wps:cNvPr id="1354"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5" name="Group 27"/>
                        <wpg:cNvGrpSpPr>
                          <a:grpSpLocks/>
                        </wpg:cNvGrpSpPr>
                        <wpg:grpSpPr bwMode="auto">
                          <a:xfrm>
                            <a:off x="1435" y="501"/>
                            <a:ext cx="9038" cy="2"/>
                            <a:chOff x="1435" y="501"/>
                            <a:chExt cx="9038" cy="2"/>
                          </a:xfrm>
                        </wpg:grpSpPr>
                        <wps:wsp>
                          <wps:cNvPr id="1356"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57"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A55DD3" id="Groupe 1348" o:spid="_x0000_s1026" style="position:absolute;margin-left:71.15pt;margin-top:11.35pt;width:452.3pt;height:175.45pt;z-index:-251657728;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" path="m,l,3508e" filled="f" strokeweight=".94pt">
                    <v:path arrowok="t" o:connecttype="custom" o:connectlocs="0,493;0,4001" o:connectangles="0,0"/>
                  </v:shape>
                </v:group>
                <v:group id="Group 23" o:spid="_x0000_s1029" style="position:absolute;left:5480;top:509;width:2;height:3492" coordorigin="5480,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">
                  <v:shape id="Freeform 24" o:spid="_x0000_s1030" style="position:absolute;left:5480;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" path="m,l9039,e" filled="f" strokeweight=".94pt">
                  <v:path arrowok="t" o:connecttype="custom" o:connectlocs="0,0;9039,0" o:connectangles="0,0"/>
                </v:shape>
                <w10:wrap anchorx="page"/>
              </v:group>
            </w:pict>
          </mc:Fallback>
        </mc:AlternateContent>
      </w:r>
    </w:p>
    <w:p w14:paraId="3B080B34" w14:textId="67166157" w:rsidR="00C02834" w:rsidRDefault="001D5FA9" w:rsidP="00C02834">
      <w:pPr>
        <w:spacing w:after="0" w:line="240" w:lineRule="auto"/>
        <w:ind w:left="482" w:right="-20"/>
        <w:rPr>
          <w:rFonts w:ascii="Arial" w:eastAsia="Arial" w:hAnsi="Arial" w:cs="Arial"/>
          <w:b/>
          <w:bCs/>
          <w:w w:val="104"/>
          <w:sz w:val="18"/>
          <w:szCs w:val="18"/>
        </w:rPr>
      </w:pPr>
      <w:r>
        <w:rPr>
          <w:rFonts w:ascii="Arial" w:eastAsia="Arial" w:hAnsi="Arial" w:cs="Arial"/>
          <w:noProof/>
          <w:spacing w:val="1"/>
          <w:sz w:val="20"/>
          <w:szCs w:val="20"/>
          <w:lang w:eastAsia="fr-FR"/>
        </w:rPr>
        <w:drawing>
          <wp:anchor distT="0" distB="0" distL="114300" distR="114300" simplePos="0" relativeHeight="251640320" behindDoc="0" locked="0" layoutInCell="1" allowOverlap="1" wp14:anchorId="49301363" wp14:editId="2626CEC4">
            <wp:simplePos x="0" y="0"/>
            <wp:positionH relativeFrom="column">
              <wp:posOffset>2775455</wp:posOffset>
            </wp:positionH>
            <wp:positionV relativeFrom="paragraph">
              <wp:posOffset>9525</wp:posOffset>
            </wp:positionV>
            <wp:extent cx="2475375" cy="1392865"/>
            <wp:effectExtent l="0" t="0" r="1270" b="0"/>
            <wp:wrapNone/>
            <wp:docPr id="1359" name="Imag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5375" cy="1392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F4A">
        <w:rPr>
          <w:rFonts w:ascii="Arial" w:eastAsia="Arial" w:hAnsi="Arial" w:cs="Arial"/>
          <w:b/>
          <w:bCs/>
          <w:w w:val="104"/>
          <w:sz w:val="18"/>
          <w:szCs w:val="18"/>
        </w:rPr>
        <w:t>Pose d’une gâche de sol après remplacement</w:t>
      </w:r>
    </w:p>
    <w:p w14:paraId="565B8069" w14:textId="6676D398" w:rsidR="006F4F4A" w:rsidRDefault="006F4F4A" w:rsidP="00C02834">
      <w:pPr>
        <w:spacing w:after="0" w:line="240" w:lineRule="auto"/>
        <w:ind w:left="482" w:right="-20"/>
        <w:rPr>
          <w:rFonts w:ascii="Arial" w:eastAsia="Arial" w:hAnsi="Arial" w:cs="Arial"/>
          <w:b/>
          <w:bCs/>
          <w:w w:val="104"/>
          <w:sz w:val="18"/>
          <w:szCs w:val="18"/>
        </w:rPr>
      </w:pPr>
      <w:proofErr w:type="gramStart"/>
      <w:r>
        <w:rPr>
          <w:rFonts w:ascii="Arial" w:eastAsia="Arial" w:hAnsi="Arial" w:cs="Arial"/>
          <w:b/>
          <w:bCs/>
          <w:w w:val="104"/>
          <w:sz w:val="18"/>
          <w:szCs w:val="18"/>
        </w:rPr>
        <w:t>du</w:t>
      </w:r>
      <w:proofErr w:type="gramEnd"/>
      <w:r>
        <w:rPr>
          <w:rFonts w:ascii="Arial" w:eastAsia="Arial" w:hAnsi="Arial" w:cs="Arial"/>
          <w:b/>
          <w:bCs/>
          <w:w w:val="104"/>
          <w:sz w:val="18"/>
          <w:szCs w:val="18"/>
        </w:rPr>
        <w:t xml:space="preserve"> carrelage</w:t>
      </w:r>
    </w:p>
    <w:p w14:paraId="34D661FA" w14:textId="77777777" w:rsidR="00E61935" w:rsidRDefault="00E61935" w:rsidP="00C02834">
      <w:pPr>
        <w:spacing w:after="0" w:line="240" w:lineRule="auto"/>
        <w:ind w:left="482" w:right="-20"/>
        <w:rPr>
          <w:rFonts w:ascii="Arial" w:eastAsia="Arial" w:hAnsi="Arial" w:cs="Arial"/>
          <w:b/>
          <w:bCs/>
          <w:w w:val="104"/>
          <w:sz w:val="18"/>
          <w:szCs w:val="18"/>
        </w:rPr>
      </w:pPr>
      <w:proofErr w:type="gramStart"/>
      <w:r>
        <w:rPr>
          <w:rFonts w:ascii="Arial" w:eastAsia="Arial" w:hAnsi="Arial" w:cs="Arial"/>
          <w:b/>
          <w:bCs/>
          <w:w w:val="104"/>
          <w:sz w:val="18"/>
          <w:szCs w:val="18"/>
        </w:rPr>
        <w:t>remplacement</w:t>
      </w:r>
      <w:proofErr w:type="gramEnd"/>
      <w:r>
        <w:rPr>
          <w:rFonts w:ascii="Arial" w:eastAsia="Arial" w:hAnsi="Arial" w:cs="Arial"/>
          <w:b/>
          <w:bCs/>
          <w:w w:val="104"/>
          <w:sz w:val="18"/>
          <w:szCs w:val="18"/>
        </w:rPr>
        <w:t xml:space="preserve"> du seuil par une tôle </w:t>
      </w:r>
    </w:p>
    <w:p w14:paraId="77A05DA2" w14:textId="614F1322" w:rsidR="00E61935" w:rsidRDefault="00E61935" w:rsidP="00C02834">
      <w:pPr>
        <w:spacing w:after="0" w:line="240" w:lineRule="auto"/>
        <w:ind w:left="482" w:right="-20"/>
        <w:rPr>
          <w:rFonts w:ascii="Arial" w:eastAsia="Arial" w:hAnsi="Arial" w:cs="Arial"/>
          <w:b/>
          <w:bCs/>
          <w:w w:val="104"/>
          <w:sz w:val="18"/>
          <w:szCs w:val="18"/>
        </w:rPr>
      </w:pPr>
      <w:proofErr w:type="gramStart"/>
      <w:r>
        <w:rPr>
          <w:rFonts w:ascii="Arial" w:eastAsia="Arial" w:hAnsi="Arial" w:cs="Arial"/>
          <w:b/>
          <w:bCs/>
          <w:w w:val="104"/>
          <w:sz w:val="18"/>
          <w:szCs w:val="18"/>
        </w:rPr>
        <w:t>galvanisée</w:t>
      </w:r>
      <w:proofErr w:type="gramEnd"/>
      <w:r>
        <w:rPr>
          <w:rFonts w:ascii="Arial" w:eastAsia="Arial" w:hAnsi="Arial" w:cs="Arial"/>
          <w:b/>
          <w:bCs/>
          <w:w w:val="104"/>
          <w:sz w:val="18"/>
          <w:szCs w:val="18"/>
        </w:rPr>
        <w:t xml:space="preserve"> larmée</w:t>
      </w:r>
    </w:p>
    <w:p w14:paraId="42D2589E" w14:textId="77777777" w:rsidR="006F4F4A" w:rsidRPr="00F27A54" w:rsidRDefault="006F4F4A" w:rsidP="00C02834">
      <w:pPr>
        <w:spacing w:after="0" w:line="240" w:lineRule="auto"/>
        <w:ind w:left="482" w:right="-20"/>
        <w:rPr>
          <w:rFonts w:ascii="Arial" w:eastAsia="Arial" w:hAnsi="Arial" w:cs="Arial"/>
          <w:sz w:val="18"/>
          <w:szCs w:val="18"/>
        </w:rPr>
      </w:pPr>
    </w:p>
    <w:p w14:paraId="3EA29BA3" w14:textId="77777777" w:rsidR="00C02834" w:rsidRPr="00F27A54" w:rsidRDefault="00C02834" w:rsidP="00C02834">
      <w:pPr>
        <w:spacing w:before="1" w:after="0" w:line="260" w:lineRule="exact"/>
        <w:rPr>
          <w:sz w:val="26"/>
          <w:szCs w:val="26"/>
        </w:rPr>
      </w:pPr>
    </w:p>
    <w:p w14:paraId="7F399C92" w14:textId="77777777" w:rsidR="00C02834" w:rsidRDefault="00C02834" w:rsidP="00C02834">
      <w:pPr>
        <w:spacing w:before="6" w:after="0" w:line="150" w:lineRule="exact"/>
        <w:rPr>
          <w:rFonts w:ascii="Arial" w:eastAsia="Arial" w:hAnsi="Arial" w:cs="Arial"/>
          <w:spacing w:val="-1"/>
          <w:sz w:val="18"/>
          <w:szCs w:val="18"/>
        </w:rPr>
      </w:pPr>
    </w:p>
    <w:p w14:paraId="60387D81" w14:textId="77777777" w:rsidR="00C02834" w:rsidRDefault="00C02834" w:rsidP="00C02834">
      <w:pPr>
        <w:spacing w:before="6" w:after="0" w:line="150" w:lineRule="exact"/>
        <w:rPr>
          <w:rFonts w:ascii="Arial" w:eastAsia="Arial" w:hAnsi="Arial" w:cs="Arial"/>
          <w:spacing w:val="-1"/>
          <w:sz w:val="18"/>
          <w:szCs w:val="18"/>
        </w:rPr>
      </w:pPr>
    </w:p>
    <w:p w14:paraId="7233B06D" w14:textId="77777777" w:rsidR="00C02834" w:rsidRDefault="00C02834" w:rsidP="00C02834">
      <w:pPr>
        <w:spacing w:before="6" w:after="0" w:line="150" w:lineRule="exact"/>
        <w:rPr>
          <w:rFonts w:ascii="Arial" w:eastAsia="Arial" w:hAnsi="Arial" w:cs="Arial"/>
          <w:spacing w:val="-1"/>
          <w:sz w:val="18"/>
          <w:szCs w:val="18"/>
        </w:rPr>
      </w:pPr>
    </w:p>
    <w:p w14:paraId="44043B63" w14:textId="77777777" w:rsidR="00C02834" w:rsidRPr="00F27A54" w:rsidRDefault="00C02834" w:rsidP="00C02834">
      <w:pPr>
        <w:spacing w:before="6" w:after="0" w:line="150" w:lineRule="exact"/>
        <w:rPr>
          <w:sz w:val="15"/>
          <w:szCs w:val="15"/>
        </w:rPr>
      </w:pPr>
    </w:p>
    <w:p w14:paraId="71670D1E" w14:textId="77777777" w:rsidR="00C02834" w:rsidRPr="00F27A54" w:rsidRDefault="00C02834" w:rsidP="00C02834">
      <w:pPr>
        <w:spacing w:after="0" w:line="200" w:lineRule="exact"/>
        <w:rPr>
          <w:sz w:val="20"/>
          <w:szCs w:val="20"/>
        </w:rPr>
      </w:pPr>
    </w:p>
    <w:p w14:paraId="196F3508" w14:textId="77777777" w:rsidR="00C02834" w:rsidRPr="00F27A54" w:rsidRDefault="00C02834" w:rsidP="00C02834">
      <w:pPr>
        <w:spacing w:after="0" w:line="200" w:lineRule="exact"/>
        <w:rPr>
          <w:sz w:val="20"/>
          <w:szCs w:val="20"/>
        </w:rPr>
      </w:pPr>
    </w:p>
    <w:p w14:paraId="5A523491" w14:textId="77777777" w:rsidR="00C02834" w:rsidRPr="00F27A54" w:rsidRDefault="00C02834" w:rsidP="00C02834">
      <w:pPr>
        <w:spacing w:after="0" w:line="200" w:lineRule="exact"/>
        <w:rPr>
          <w:sz w:val="20"/>
          <w:szCs w:val="20"/>
        </w:rPr>
      </w:pPr>
    </w:p>
    <w:p w14:paraId="1EB79584" w14:textId="77777777" w:rsidR="00C02834" w:rsidRPr="00F27A54" w:rsidRDefault="00C02834" w:rsidP="00C02834">
      <w:pPr>
        <w:spacing w:after="0" w:line="200" w:lineRule="exact"/>
        <w:rPr>
          <w:sz w:val="20"/>
          <w:szCs w:val="20"/>
        </w:rPr>
      </w:pPr>
    </w:p>
    <w:p w14:paraId="03EF9F94" w14:textId="77777777" w:rsidR="00C02834" w:rsidRPr="00F27A54" w:rsidRDefault="00C02834" w:rsidP="00C02834">
      <w:pPr>
        <w:spacing w:after="0" w:line="200" w:lineRule="exact"/>
        <w:rPr>
          <w:sz w:val="20"/>
          <w:szCs w:val="20"/>
        </w:rPr>
      </w:pPr>
    </w:p>
    <w:p w14:paraId="1AC9B434" w14:textId="77777777" w:rsidR="00C02834" w:rsidRPr="00F27A54" w:rsidRDefault="00C02834" w:rsidP="00C02834">
      <w:pPr>
        <w:spacing w:after="0" w:line="200" w:lineRule="exact"/>
        <w:rPr>
          <w:sz w:val="20"/>
          <w:szCs w:val="20"/>
        </w:rPr>
      </w:pPr>
    </w:p>
    <w:p w14:paraId="4712F4A6" w14:textId="77777777" w:rsidR="00C02834" w:rsidRPr="00F27A54" w:rsidRDefault="00C02834" w:rsidP="00C02834">
      <w:pPr>
        <w:spacing w:after="0" w:line="200" w:lineRule="exact"/>
        <w:rPr>
          <w:sz w:val="20"/>
          <w:szCs w:val="20"/>
        </w:rPr>
      </w:pPr>
    </w:p>
    <w:p w14:paraId="3D406244" w14:textId="77777777" w:rsidR="00C02834" w:rsidRPr="00F27A54" w:rsidRDefault="00C02834" w:rsidP="00C02834">
      <w:pPr>
        <w:spacing w:after="0" w:line="200" w:lineRule="exact"/>
        <w:rPr>
          <w:sz w:val="20"/>
          <w:szCs w:val="20"/>
        </w:rPr>
      </w:pPr>
    </w:p>
    <w:p w14:paraId="6A069C00" w14:textId="77777777" w:rsidR="00C02834" w:rsidRPr="00F27A54" w:rsidRDefault="00C02834" w:rsidP="00C02834">
      <w:pPr>
        <w:spacing w:after="0" w:line="200" w:lineRule="exact"/>
        <w:rPr>
          <w:sz w:val="20"/>
          <w:szCs w:val="20"/>
        </w:rPr>
      </w:pPr>
    </w:p>
    <w:p w14:paraId="1A9B88EA" w14:textId="77777777" w:rsidR="00C02834" w:rsidRPr="00F27A54" w:rsidRDefault="00C02834" w:rsidP="00C02834">
      <w:pPr>
        <w:spacing w:after="0" w:line="200" w:lineRule="exact"/>
        <w:rPr>
          <w:sz w:val="20"/>
          <w:szCs w:val="20"/>
        </w:rPr>
      </w:pPr>
    </w:p>
    <w:p w14:paraId="5BE03579" w14:textId="77777777" w:rsidR="00C02834" w:rsidRPr="00F27A54" w:rsidRDefault="00C02834" w:rsidP="00C02834">
      <w:pPr>
        <w:spacing w:after="0" w:line="200" w:lineRule="exact"/>
        <w:rPr>
          <w:sz w:val="20"/>
          <w:szCs w:val="20"/>
        </w:rPr>
      </w:pPr>
    </w:p>
    <w:p w14:paraId="43705333" w14:textId="77777777" w:rsidR="00C02834" w:rsidRPr="00F27A54" w:rsidRDefault="00C02834" w:rsidP="00C02834">
      <w:pPr>
        <w:spacing w:after="0" w:line="240" w:lineRule="auto"/>
        <w:rPr>
          <w:rFonts w:eastAsia="Arial" w:cs="Arial"/>
          <w:sz w:val="20"/>
          <w:szCs w:val="20"/>
        </w:rPr>
      </w:pPr>
    </w:p>
    <w:p w14:paraId="4734A91D" w14:textId="77777777" w:rsidR="00C02834" w:rsidRPr="00F27A54" w:rsidRDefault="00C02834" w:rsidP="00C02834">
      <w:pPr>
        <w:spacing w:after="0" w:line="240" w:lineRule="auto"/>
        <w:rPr>
          <w:rFonts w:eastAsia="Arial" w:cs="Arial"/>
          <w:sz w:val="20"/>
          <w:szCs w:val="20"/>
        </w:rPr>
      </w:pPr>
    </w:p>
    <w:p w14:paraId="4A48925B" w14:textId="77777777" w:rsidR="00C02834" w:rsidRPr="00F27A54" w:rsidRDefault="00C02834" w:rsidP="00C02834">
      <w:pPr>
        <w:spacing w:after="0" w:line="240" w:lineRule="auto"/>
        <w:rPr>
          <w:b/>
          <w:sz w:val="24"/>
          <w:szCs w:val="20"/>
        </w:rPr>
      </w:pPr>
    </w:p>
    <w:p w14:paraId="5D237836" w14:textId="77777777" w:rsidR="00C02834" w:rsidRPr="00F27A54" w:rsidRDefault="00C02834" w:rsidP="007D66A1">
      <w:pPr>
        <w:pStyle w:val="Paragraphedeliste"/>
        <w:numPr>
          <w:ilvl w:val="0"/>
          <w:numId w:val="10"/>
        </w:numPr>
        <w:spacing w:after="120"/>
        <w:ind w:left="714" w:hanging="357"/>
        <w:rPr>
          <w:b/>
          <w:sz w:val="20"/>
          <w:szCs w:val="20"/>
        </w:rPr>
      </w:pPr>
      <w:r w:rsidRPr="00F27A54">
        <w:rPr>
          <w:b/>
          <w:sz w:val="20"/>
          <w:szCs w:val="20"/>
        </w:rPr>
        <w:t>Description et chiffrage par lots</w:t>
      </w:r>
    </w:p>
    <w:p w14:paraId="670232E3" w14:textId="1609C063" w:rsidR="00C02834" w:rsidRDefault="005A105C" w:rsidP="00C02834">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Reprise carrelage</w:t>
      </w:r>
    </w:p>
    <w:p w14:paraId="0F266312" w14:textId="10633297" w:rsidR="005A105C" w:rsidRDefault="005A105C" w:rsidP="00C02834">
      <w:pPr>
        <w:spacing w:before="14" w:after="0" w:line="264" w:lineRule="auto"/>
        <w:ind w:right="1454"/>
        <w:rPr>
          <w:rFonts w:ascii="Arial" w:eastAsia="Arial" w:hAnsi="Arial" w:cs="Arial"/>
          <w:color w:val="FF0000"/>
          <w:spacing w:val="1"/>
          <w:sz w:val="20"/>
          <w:szCs w:val="20"/>
        </w:rPr>
      </w:pPr>
      <w:r>
        <w:rPr>
          <w:rFonts w:ascii="Arial" w:eastAsia="Arial" w:hAnsi="Arial" w:cs="Arial"/>
          <w:spacing w:val="1"/>
          <w:sz w:val="20"/>
          <w:szCs w:val="20"/>
        </w:rPr>
        <w:t>Reprise seuil de porte</w:t>
      </w:r>
      <w:r w:rsidR="00E61935">
        <w:rPr>
          <w:rFonts w:ascii="Arial" w:eastAsia="Arial" w:hAnsi="Arial" w:cs="Arial"/>
          <w:spacing w:val="1"/>
          <w:sz w:val="20"/>
          <w:szCs w:val="20"/>
        </w:rPr>
        <w:t xml:space="preserve"> + seuil</w:t>
      </w:r>
      <w:r>
        <w:rPr>
          <w:rFonts w:ascii="Arial" w:eastAsia="Arial" w:hAnsi="Arial" w:cs="Arial"/>
          <w:spacing w:val="1"/>
          <w:sz w:val="20"/>
          <w:szCs w:val="20"/>
        </w:rPr>
        <w:t>.</w:t>
      </w:r>
      <w:r w:rsidR="001D5FA9">
        <w:rPr>
          <w:rFonts w:ascii="Arial" w:eastAsia="Arial" w:hAnsi="Arial" w:cs="Arial"/>
          <w:spacing w:val="1"/>
          <w:sz w:val="20"/>
          <w:szCs w:val="20"/>
        </w:rPr>
        <w:t xml:space="preserve"> </w:t>
      </w:r>
      <w:r w:rsidR="001D5FA9" w:rsidRPr="001D5FA9">
        <w:rPr>
          <w:rFonts w:ascii="Arial" w:eastAsia="Arial" w:hAnsi="Arial" w:cs="Arial"/>
          <w:color w:val="FF0000"/>
          <w:spacing w:val="1"/>
          <w:sz w:val="20"/>
          <w:szCs w:val="20"/>
        </w:rPr>
        <w:t>Accès livraison prévu pour transpalettes</w:t>
      </w:r>
      <w:r w:rsidR="001D5FA9">
        <w:rPr>
          <w:rFonts w:ascii="Arial" w:eastAsia="Arial" w:hAnsi="Arial" w:cs="Arial"/>
          <w:color w:val="FF0000"/>
          <w:spacing w:val="1"/>
          <w:sz w:val="20"/>
          <w:szCs w:val="20"/>
        </w:rPr>
        <w:t> ?</w:t>
      </w:r>
      <w:r w:rsidR="006F4F4A">
        <w:rPr>
          <w:rFonts w:ascii="Arial" w:eastAsia="Arial" w:hAnsi="Arial" w:cs="Arial"/>
          <w:color w:val="FF0000"/>
          <w:spacing w:val="1"/>
          <w:sz w:val="20"/>
          <w:szCs w:val="20"/>
        </w:rPr>
        <w:t xml:space="preserve"> cahier des charges initial </w:t>
      </w:r>
    </w:p>
    <w:p w14:paraId="25D84798" w14:textId="6327B03E" w:rsidR="00E16FDA" w:rsidRDefault="006F4F4A" w:rsidP="00C02834">
      <w:pPr>
        <w:spacing w:before="14" w:after="0" w:line="264" w:lineRule="auto"/>
        <w:ind w:right="1454"/>
        <w:rPr>
          <w:rFonts w:ascii="Arial" w:eastAsia="Arial" w:hAnsi="Arial" w:cs="Arial"/>
          <w:spacing w:val="1"/>
          <w:sz w:val="20"/>
          <w:szCs w:val="20"/>
        </w:rPr>
      </w:pPr>
      <w:r>
        <w:rPr>
          <w:rFonts w:ascii="Arial" w:eastAsia="Arial" w:hAnsi="Arial" w:cs="Arial"/>
          <w:color w:val="FF0000"/>
          <w:spacing w:val="1"/>
          <w:sz w:val="20"/>
          <w:szCs w:val="20"/>
        </w:rPr>
        <w:t xml:space="preserve">900,00€ HT </w:t>
      </w:r>
      <w:r w:rsidR="00E16FDA">
        <w:rPr>
          <w:rFonts w:ascii="Arial" w:eastAsia="Arial" w:hAnsi="Arial" w:cs="Arial"/>
          <w:color w:val="FF0000"/>
          <w:spacing w:val="1"/>
          <w:sz w:val="20"/>
          <w:szCs w:val="20"/>
        </w:rPr>
        <w:t>X3</w:t>
      </w:r>
    </w:p>
    <w:p w14:paraId="5A672659" w14:textId="77777777" w:rsidR="00C02834" w:rsidRDefault="00C02834" w:rsidP="00C02834">
      <w:pPr>
        <w:spacing w:after="0" w:line="240" w:lineRule="auto"/>
        <w:rPr>
          <w:rFonts w:eastAsia="Arial" w:cs="Arial"/>
          <w:sz w:val="20"/>
          <w:szCs w:val="20"/>
        </w:rPr>
      </w:pPr>
    </w:p>
    <w:p w14:paraId="42371626" w14:textId="77777777" w:rsidR="00C02834" w:rsidRPr="00567724" w:rsidRDefault="00C02834" w:rsidP="00C02834">
      <w:pPr>
        <w:tabs>
          <w:tab w:val="right" w:pos="9072"/>
        </w:tabs>
        <w:rPr>
          <w:rFonts w:ascii="Arial" w:eastAsia="Arial" w:hAnsi="Arial" w:cs="Arial"/>
          <w:spacing w:val="1"/>
          <w:sz w:val="20"/>
          <w:szCs w:val="20"/>
        </w:rPr>
      </w:pPr>
    </w:p>
    <w:p w14:paraId="56598645" w14:textId="1CF25834" w:rsidR="00C02834" w:rsidRDefault="006F4F4A" w:rsidP="00090862">
      <w:pPr>
        <w:pBdr>
          <w:top w:val="single" w:sz="4" w:space="1" w:color="auto"/>
        </w:pBdr>
        <w:tabs>
          <w:tab w:val="right" w:leader="dot" w:pos="9639"/>
        </w:tabs>
        <w:spacing w:before="2" w:after="120" w:line="240" w:lineRule="auto"/>
        <w:rPr>
          <w:rFonts w:eastAsia="Arial" w:cs="Arial"/>
          <w:b/>
          <w:color w:val="FF0000"/>
          <w:sz w:val="20"/>
          <w:szCs w:val="20"/>
        </w:rPr>
      </w:pPr>
      <w:r>
        <w:rPr>
          <w:rFonts w:eastAsia="Arial" w:cs="Arial"/>
          <w:b/>
          <w:color w:val="FF0000"/>
          <w:sz w:val="20"/>
          <w:szCs w:val="20"/>
        </w:rPr>
        <w:t xml:space="preserve">MAURIN </w:t>
      </w:r>
      <w:r w:rsidR="001D5FA9">
        <w:rPr>
          <w:rFonts w:eastAsia="Arial" w:cs="Arial"/>
          <w:b/>
          <w:color w:val="FF0000"/>
          <w:sz w:val="20"/>
          <w:szCs w:val="20"/>
        </w:rPr>
        <w:t xml:space="preserve">: </w:t>
      </w:r>
      <w:r w:rsidR="00765B57">
        <w:rPr>
          <w:rFonts w:eastAsia="Arial" w:cs="Arial"/>
          <w:b/>
          <w:color w:val="FF0000"/>
          <w:sz w:val="20"/>
          <w:szCs w:val="20"/>
        </w:rPr>
        <w:tab/>
      </w:r>
      <w:r>
        <w:rPr>
          <w:rFonts w:eastAsia="Arial" w:cs="Arial"/>
          <w:b/>
          <w:color w:val="FF0000"/>
          <w:sz w:val="20"/>
          <w:szCs w:val="20"/>
        </w:rPr>
        <w:t>2 700,</w:t>
      </w:r>
      <w:r w:rsidR="00C02834" w:rsidRPr="00C10E31">
        <w:rPr>
          <w:rFonts w:eastAsia="Arial" w:cs="Arial"/>
          <w:b/>
          <w:color w:val="FF0000"/>
          <w:sz w:val="20"/>
          <w:szCs w:val="20"/>
        </w:rPr>
        <w:t>00 €HT</w:t>
      </w:r>
    </w:p>
    <w:p w14:paraId="182E75FF" w14:textId="756A67A2" w:rsidR="00772D7F" w:rsidRPr="00C10E31" w:rsidRDefault="00772D7F" w:rsidP="00090862">
      <w:pPr>
        <w:pBdr>
          <w:top w:val="single" w:sz="4" w:space="1" w:color="auto"/>
        </w:pBdr>
        <w:tabs>
          <w:tab w:val="right" w:leader="dot" w:pos="9639"/>
        </w:tabs>
        <w:spacing w:before="2" w:after="120" w:line="240" w:lineRule="auto"/>
        <w:rPr>
          <w:rFonts w:eastAsia="Arial" w:cs="Arial"/>
          <w:b/>
          <w:color w:val="FF0000"/>
          <w:sz w:val="20"/>
          <w:szCs w:val="20"/>
        </w:rPr>
      </w:pPr>
      <w:r>
        <w:rPr>
          <w:rFonts w:eastAsia="Arial" w:cs="Arial"/>
          <w:b/>
          <w:color w:val="FF0000"/>
          <w:sz w:val="20"/>
          <w:szCs w:val="20"/>
        </w:rPr>
        <w:t>Carrelage :</w:t>
      </w:r>
      <w:r>
        <w:rPr>
          <w:rFonts w:eastAsia="Arial" w:cs="Arial"/>
          <w:b/>
          <w:color w:val="FF0000"/>
          <w:sz w:val="20"/>
          <w:szCs w:val="20"/>
        </w:rPr>
        <w:tab/>
        <w:t>500,00 €HT</w:t>
      </w:r>
    </w:p>
    <w:p w14:paraId="40753DA3" w14:textId="7995FFB4" w:rsidR="00EC7F24" w:rsidRDefault="00EC7F24">
      <w:pPr>
        <w:spacing w:after="0" w:line="240" w:lineRule="auto"/>
        <w:rPr>
          <w:rFonts w:eastAsia="Arial" w:cs="Arial"/>
          <w:b/>
          <w:color w:val="FF0000"/>
          <w:sz w:val="20"/>
          <w:szCs w:val="20"/>
        </w:rPr>
      </w:pPr>
      <w:r>
        <w:rPr>
          <w:rFonts w:eastAsia="Arial" w:cs="Arial"/>
          <w:b/>
          <w:color w:val="FF0000"/>
          <w:sz w:val="20"/>
          <w:szCs w:val="20"/>
        </w:rPr>
        <w:br w:type="page"/>
      </w:r>
    </w:p>
    <w:p w14:paraId="5CA744F7" w14:textId="6548F7E4" w:rsidR="00EC7F24" w:rsidRPr="00F27A54" w:rsidRDefault="00EC7F24" w:rsidP="00EC7F24">
      <w:pPr>
        <w:pBdr>
          <w:bottom w:val="single" w:sz="4" w:space="1" w:color="auto"/>
        </w:pBdr>
        <w:tabs>
          <w:tab w:val="right" w:pos="9072"/>
        </w:tabs>
        <w:rPr>
          <w:b/>
          <w:sz w:val="24"/>
          <w:szCs w:val="20"/>
        </w:rPr>
      </w:pPr>
      <w:r>
        <w:rPr>
          <w:b/>
          <w:sz w:val="24"/>
          <w:szCs w:val="20"/>
        </w:rPr>
        <w:lastRenderedPageBreak/>
        <w:t>Désordre constaté</w:t>
      </w:r>
      <w:r w:rsidRPr="00F27A54">
        <w:rPr>
          <w:b/>
          <w:sz w:val="24"/>
          <w:szCs w:val="20"/>
        </w:rPr>
        <w:t xml:space="preserve"> n°     </w:t>
      </w:r>
      <w:r>
        <w:rPr>
          <w:b/>
          <w:sz w:val="24"/>
          <w:szCs w:val="20"/>
        </w:rPr>
        <w:t>11</w:t>
      </w:r>
      <w:r w:rsidRPr="00F27A54">
        <w:rPr>
          <w:b/>
          <w:sz w:val="24"/>
          <w:szCs w:val="20"/>
        </w:rPr>
        <w:tab/>
      </w:r>
    </w:p>
    <w:p w14:paraId="25B3301D" w14:textId="77777777" w:rsidR="005874ED" w:rsidRDefault="005874ED" w:rsidP="005874ED">
      <w:pPr>
        <w:pStyle w:val="Paragraphedeliste"/>
        <w:spacing w:after="120"/>
        <w:ind w:left="714"/>
        <w:rPr>
          <w:b/>
          <w:sz w:val="20"/>
          <w:szCs w:val="20"/>
        </w:rPr>
      </w:pPr>
    </w:p>
    <w:p w14:paraId="5C907475" w14:textId="486A00F2" w:rsidR="00EC7F24" w:rsidRPr="00F27A54" w:rsidRDefault="00EC7F24" w:rsidP="002C5045">
      <w:pPr>
        <w:pStyle w:val="Paragraphedeliste"/>
        <w:numPr>
          <w:ilvl w:val="0"/>
          <w:numId w:val="11"/>
        </w:numPr>
        <w:spacing w:after="120"/>
        <w:ind w:left="714" w:hanging="357"/>
        <w:rPr>
          <w:b/>
          <w:sz w:val="20"/>
          <w:szCs w:val="20"/>
        </w:rPr>
      </w:pPr>
      <w:r w:rsidRPr="00F27A54">
        <w:rPr>
          <w:b/>
          <w:sz w:val="20"/>
          <w:szCs w:val="20"/>
        </w:rPr>
        <w:t>Dénomination</w:t>
      </w:r>
    </w:p>
    <w:p w14:paraId="5A706517" w14:textId="6671A8FA" w:rsidR="00EC7F24" w:rsidRPr="00F27A54" w:rsidRDefault="00F77D4F" w:rsidP="00EC7F24">
      <w:pPr>
        <w:spacing w:before="14" w:after="0" w:line="264" w:lineRule="auto"/>
        <w:ind w:right="1454"/>
        <w:rPr>
          <w:rFonts w:ascii="Arial" w:eastAsia="Arial" w:hAnsi="Arial" w:cs="Arial"/>
        </w:rPr>
      </w:pPr>
      <w:r>
        <w:rPr>
          <w:rFonts w:ascii="Arial" w:eastAsia="Arial" w:hAnsi="Arial" w:cs="Arial"/>
          <w:spacing w:val="1"/>
          <w:sz w:val="20"/>
          <w:szCs w:val="20"/>
        </w:rPr>
        <w:t>Mur mobile</w:t>
      </w:r>
    </w:p>
    <w:p w14:paraId="24E315FF" w14:textId="77777777" w:rsidR="00EC7F24" w:rsidRPr="00F27A54" w:rsidRDefault="00EC7F24" w:rsidP="00EC7F24">
      <w:pPr>
        <w:spacing w:before="2" w:after="0" w:line="240" w:lineRule="exact"/>
        <w:rPr>
          <w:rFonts w:ascii="Arial" w:eastAsia="Arial" w:hAnsi="Arial" w:cs="Arial"/>
          <w:spacing w:val="1"/>
          <w:sz w:val="20"/>
          <w:szCs w:val="20"/>
        </w:rPr>
      </w:pPr>
    </w:p>
    <w:p w14:paraId="36CFAE08" w14:textId="77777777" w:rsidR="00EC7F24" w:rsidRPr="00F27A54" w:rsidRDefault="00EC7F24" w:rsidP="00EC7F24">
      <w:pPr>
        <w:spacing w:before="2" w:after="0" w:line="240" w:lineRule="exact"/>
        <w:rPr>
          <w:rFonts w:ascii="Arial" w:eastAsia="Arial" w:hAnsi="Arial" w:cs="Arial"/>
          <w:spacing w:val="1"/>
          <w:sz w:val="20"/>
          <w:szCs w:val="20"/>
        </w:rPr>
      </w:pPr>
    </w:p>
    <w:p w14:paraId="58542CF1" w14:textId="77777777" w:rsidR="00EC7F24" w:rsidRPr="00F27A54" w:rsidRDefault="00EC7F24" w:rsidP="002C5045">
      <w:pPr>
        <w:pStyle w:val="Paragraphedeliste"/>
        <w:numPr>
          <w:ilvl w:val="0"/>
          <w:numId w:val="11"/>
        </w:numPr>
        <w:spacing w:after="120"/>
        <w:ind w:left="714" w:hanging="357"/>
        <w:rPr>
          <w:b/>
          <w:sz w:val="20"/>
          <w:szCs w:val="20"/>
        </w:rPr>
      </w:pPr>
      <w:r w:rsidRPr="00F27A54">
        <w:rPr>
          <w:b/>
          <w:sz w:val="20"/>
          <w:szCs w:val="20"/>
        </w:rPr>
        <w:t>Localisation</w:t>
      </w:r>
    </w:p>
    <w:p w14:paraId="12BA99A9" w14:textId="130BFEF8" w:rsidR="00EC7F24" w:rsidRDefault="00F77D4F" w:rsidP="00EC7F24">
      <w:pPr>
        <w:spacing w:before="16" w:after="0" w:line="240" w:lineRule="auto"/>
        <w:ind w:right="-20"/>
        <w:rPr>
          <w:rFonts w:ascii="Arial" w:eastAsia="Arial" w:hAnsi="Arial" w:cs="Arial"/>
          <w:sz w:val="20"/>
          <w:szCs w:val="20"/>
        </w:rPr>
      </w:pPr>
      <w:r>
        <w:rPr>
          <w:rFonts w:ascii="Arial" w:eastAsia="Arial" w:hAnsi="Arial" w:cs="Arial"/>
          <w:sz w:val="20"/>
          <w:szCs w:val="20"/>
        </w:rPr>
        <w:t>Salles Chambaran 02/03</w:t>
      </w:r>
    </w:p>
    <w:p w14:paraId="4E4133C1" w14:textId="60A7F927" w:rsidR="002C5045" w:rsidRPr="002C5045" w:rsidRDefault="002C5045" w:rsidP="002C5045">
      <w:pPr>
        <w:pStyle w:val="Paragraphedeliste"/>
        <w:numPr>
          <w:ilvl w:val="0"/>
          <w:numId w:val="14"/>
        </w:numPr>
        <w:spacing w:before="16" w:line="240" w:lineRule="auto"/>
        <w:ind w:right="-20"/>
        <w:rPr>
          <w:rFonts w:eastAsia="Arial" w:cs="Arial"/>
          <w:sz w:val="20"/>
          <w:szCs w:val="20"/>
        </w:rPr>
      </w:pPr>
      <w:r>
        <w:rPr>
          <w:rFonts w:eastAsia="Arial" w:cs="Arial"/>
          <w:sz w:val="20"/>
          <w:szCs w:val="20"/>
        </w:rPr>
        <w:t>00.000.2 / 00.003.3</w:t>
      </w:r>
    </w:p>
    <w:p w14:paraId="14F5F60F" w14:textId="1A5D4817" w:rsidR="00EC7F24" w:rsidRPr="00F27A54" w:rsidRDefault="00EC7F24" w:rsidP="00EC7F24">
      <w:pPr>
        <w:spacing w:before="2" w:after="0" w:line="240" w:lineRule="exact"/>
        <w:rPr>
          <w:rFonts w:ascii="Arial" w:eastAsia="Arial" w:hAnsi="Arial" w:cs="Arial"/>
          <w:spacing w:val="1"/>
          <w:sz w:val="20"/>
          <w:szCs w:val="20"/>
        </w:rPr>
      </w:pPr>
    </w:p>
    <w:p w14:paraId="3AED4FF4" w14:textId="3A5136CA" w:rsidR="00EC7F24" w:rsidRPr="00F27A54" w:rsidRDefault="004B188C" w:rsidP="002C5045">
      <w:pPr>
        <w:pStyle w:val="Paragraphedeliste"/>
        <w:numPr>
          <w:ilvl w:val="0"/>
          <w:numId w:val="11"/>
        </w:numPr>
        <w:spacing w:after="120"/>
        <w:ind w:left="714" w:hanging="357"/>
        <w:rPr>
          <w:b/>
          <w:sz w:val="20"/>
          <w:szCs w:val="20"/>
        </w:rPr>
      </w:pPr>
      <w:r>
        <w:rPr>
          <w:b/>
          <w:sz w:val="20"/>
          <w:szCs w:val="20"/>
        </w:rPr>
        <w:t>Constat de visu</w:t>
      </w:r>
    </w:p>
    <w:p w14:paraId="087FE599" w14:textId="69E3905F" w:rsidR="00EC7F24" w:rsidRPr="00F27A54" w:rsidRDefault="00F77D4F" w:rsidP="00EC7F24">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Manque finitions et joints du mur mobile.</w:t>
      </w:r>
    </w:p>
    <w:p w14:paraId="2D97CB64" w14:textId="286380AE" w:rsidR="00EC7F24" w:rsidRPr="00F27A54" w:rsidRDefault="00EC7F24" w:rsidP="00EC7F24">
      <w:pPr>
        <w:spacing w:before="14" w:after="0" w:line="240" w:lineRule="exact"/>
        <w:rPr>
          <w:sz w:val="24"/>
          <w:szCs w:val="24"/>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42368" behindDoc="1" locked="0" layoutInCell="1" allowOverlap="1" wp14:anchorId="4FB8808B" wp14:editId="39D6FEC9">
                <wp:simplePos x="0" y="0"/>
                <wp:positionH relativeFrom="page">
                  <wp:posOffset>903605</wp:posOffset>
                </wp:positionH>
                <wp:positionV relativeFrom="paragraph">
                  <wp:posOffset>144145</wp:posOffset>
                </wp:positionV>
                <wp:extent cx="5744210" cy="2228215"/>
                <wp:effectExtent l="0" t="0" r="46990" b="19685"/>
                <wp:wrapNone/>
                <wp:docPr id="2" name="Group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228215"/>
                          <a:chOff x="1427" y="493"/>
                          <a:chExt cx="9046" cy="3509"/>
                        </a:xfrm>
                      </wpg:grpSpPr>
                      <wpg:grpSp>
                        <wpg:cNvPr id="3" name="Group 21"/>
                        <wpg:cNvGrpSpPr>
                          <a:grpSpLocks/>
                        </wpg:cNvGrpSpPr>
                        <wpg:grpSpPr bwMode="auto">
                          <a:xfrm>
                            <a:off x="1427" y="493"/>
                            <a:ext cx="2" cy="3509"/>
                            <a:chOff x="1427" y="493"/>
                            <a:chExt cx="2" cy="3509"/>
                          </a:xfrm>
                        </wpg:grpSpPr>
                        <wps:wsp>
                          <wps:cNvPr id="4"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 name="Group 23"/>
                        <wpg:cNvGrpSpPr>
                          <a:grpSpLocks/>
                        </wpg:cNvGrpSpPr>
                        <wpg:grpSpPr bwMode="auto">
                          <a:xfrm>
                            <a:off x="5480" y="509"/>
                            <a:ext cx="2" cy="3492"/>
                            <a:chOff x="5480" y="509"/>
                            <a:chExt cx="2" cy="3492"/>
                          </a:xfrm>
                        </wpg:grpSpPr>
                        <wps:wsp>
                          <wps:cNvPr id="6" name="Freeform 24"/>
                          <wps:cNvSpPr>
                            <a:spLocks/>
                          </wps:cNvSpPr>
                          <wps:spPr bwMode="auto">
                            <a:xfrm>
                              <a:off x="5480"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 name="Group 25"/>
                        <wpg:cNvGrpSpPr>
                          <a:grpSpLocks/>
                        </wpg:cNvGrpSpPr>
                        <wpg:grpSpPr bwMode="auto">
                          <a:xfrm>
                            <a:off x="10465" y="509"/>
                            <a:ext cx="2" cy="3492"/>
                            <a:chOff x="10465" y="509"/>
                            <a:chExt cx="2" cy="3492"/>
                          </a:xfrm>
                        </wpg:grpSpPr>
                        <wps:wsp>
                          <wps:cNvPr id="8"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 name="Group 27"/>
                        <wpg:cNvGrpSpPr>
                          <a:grpSpLocks/>
                        </wpg:cNvGrpSpPr>
                        <wpg:grpSpPr bwMode="auto">
                          <a:xfrm>
                            <a:off x="1435" y="501"/>
                            <a:ext cx="9038" cy="2"/>
                            <a:chOff x="1435" y="501"/>
                            <a:chExt cx="9038" cy="2"/>
                          </a:xfrm>
                        </wpg:grpSpPr>
                        <wps:wsp>
                          <wps:cNvPr id="16"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8"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92CA42" id="Groupe 2" o:spid="_x0000_s1026" style="position:absolute;margin-left:71.15pt;margin-top:11.35pt;width:452.3pt;height:175.45pt;z-index:-251674112;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" path="m,l,3508e" filled="f" strokeweight=".94pt">
                    <v:path arrowok="t" o:connecttype="custom" o:connectlocs="0,493;0,4001" o:connectangles="0,0"/>
                  </v:shape>
                </v:group>
                <v:group id="Group 23" o:spid="_x0000_s1029" style="position:absolute;left:5480;top:509;width:2;height:3492" coordorigin="5480,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Freeform 24" o:spid="_x0000_s1030" style="position:absolute;left:5480;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" path="m,l9039,e" filled="f" strokeweight=".94pt">
                  <v:path arrowok="t" o:connecttype="custom" o:connectlocs="0,0;9039,0" o:connectangles="0,0"/>
                </v:shape>
                <w10:wrap anchorx="page"/>
              </v:group>
            </w:pict>
          </mc:Fallback>
        </mc:AlternateContent>
      </w:r>
    </w:p>
    <w:p w14:paraId="336286A2" w14:textId="7112F870" w:rsidR="00EC7F24" w:rsidRPr="00F27A54" w:rsidRDefault="00F77D4F" w:rsidP="00EC7F24">
      <w:pPr>
        <w:spacing w:after="0" w:line="240" w:lineRule="auto"/>
        <w:ind w:left="482" w:right="-20"/>
        <w:rPr>
          <w:rFonts w:ascii="Arial" w:eastAsia="Arial" w:hAnsi="Arial" w:cs="Arial"/>
          <w:sz w:val="18"/>
          <w:szCs w:val="18"/>
        </w:rPr>
      </w:pPr>
      <w:r>
        <w:rPr>
          <w:rFonts w:ascii="Arial" w:eastAsia="Arial" w:hAnsi="Arial" w:cs="Arial"/>
          <w:noProof/>
          <w:sz w:val="20"/>
          <w:szCs w:val="20"/>
          <w:lang w:eastAsia="fr-FR"/>
        </w:rPr>
        <w:drawing>
          <wp:anchor distT="0" distB="0" distL="114300" distR="114300" simplePos="0" relativeHeight="251646464" behindDoc="0" locked="0" layoutInCell="1" allowOverlap="1" wp14:anchorId="06D28963" wp14:editId="07F926BC">
            <wp:simplePos x="0" y="0"/>
            <wp:positionH relativeFrom="column">
              <wp:posOffset>3147060</wp:posOffset>
            </wp:positionH>
            <wp:positionV relativeFrom="paragraph">
              <wp:posOffset>29413</wp:posOffset>
            </wp:positionV>
            <wp:extent cx="1209040" cy="2149272"/>
            <wp:effectExtent l="0" t="0" r="0" b="381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09897" cy="2150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sz w:val="20"/>
          <w:szCs w:val="20"/>
          <w:lang w:eastAsia="fr-FR"/>
        </w:rPr>
        <w:drawing>
          <wp:anchor distT="0" distB="0" distL="114300" distR="114300" simplePos="0" relativeHeight="251645440" behindDoc="0" locked="0" layoutInCell="1" allowOverlap="1" wp14:anchorId="5F777ACC" wp14:editId="7C4FB93C">
            <wp:simplePos x="0" y="0"/>
            <wp:positionH relativeFrom="column">
              <wp:posOffset>4394836</wp:posOffset>
            </wp:positionH>
            <wp:positionV relativeFrom="paragraph">
              <wp:posOffset>17780</wp:posOffset>
            </wp:positionV>
            <wp:extent cx="1221546" cy="2170430"/>
            <wp:effectExtent l="0" t="0" r="0" b="127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23599" cy="21740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188C">
        <w:rPr>
          <w:rFonts w:ascii="Arial" w:eastAsia="Arial" w:hAnsi="Arial" w:cs="Arial"/>
          <w:noProof/>
          <w:sz w:val="20"/>
          <w:szCs w:val="20"/>
          <w:lang w:eastAsia="fr-FR"/>
        </w:rPr>
        <w:t>Finitions (bandeau, joints, balai) à terminer</w:t>
      </w:r>
    </w:p>
    <w:p w14:paraId="65D3BD61" w14:textId="35535B9E" w:rsidR="00EC7F24" w:rsidRPr="00F27A54" w:rsidRDefault="00EC7F24" w:rsidP="00EC7F24">
      <w:pPr>
        <w:spacing w:before="1" w:after="0" w:line="260" w:lineRule="exact"/>
        <w:rPr>
          <w:sz w:val="26"/>
          <w:szCs w:val="26"/>
        </w:rPr>
      </w:pPr>
    </w:p>
    <w:p w14:paraId="07152BDA" w14:textId="77777777" w:rsidR="00EC7F24" w:rsidRDefault="00EC7F24" w:rsidP="00EC7F24">
      <w:pPr>
        <w:spacing w:before="6" w:after="0" w:line="150" w:lineRule="exact"/>
        <w:rPr>
          <w:rFonts w:ascii="Arial" w:eastAsia="Arial" w:hAnsi="Arial" w:cs="Arial"/>
          <w:spacing w:val="-1"/>
          <w:sz w:val="18"/>
          <w:szCs w:val="18"/>
        </w:rPr>
      </w:pPr>
    </w:p>
    <w:p w14:paraId="523FF61A" w14:textId="77777777" w:rsidR="00EC7F24" w:rsidRDefault="00EC7F24" w:rsidP="00EC7F24">
      <w:pPr>
        <w:spacing w:before="6" w:after="0" w:line="150" w:lineRule="exact"/>
        <w:rPr>
          <w:rFonts w:ascii="Arial" w:eastAsia="Arial" w:hAnsi="Arial" w:cs="Arial"/>
          <w:spacing w:val="-1"/>
          <w:sz w:val="18"/>
          <w:szCs w:val="18"/>
        </w:rPr>
      </w:pPr>
    </w:p>
    <w:p w14:paraId="7AD12E37" w14:textId="77777777" w:rsidR="00EC7F24" w:rsidRDefault="00EC7F24" w:rsidP="00EC7F24">
      <w:pPr>
        <w:spacing w:before="6" w:after="0" w:line="150" w:lineRule="exact"/>
        <w:rPr>
          <w:rFonts w:ascii="Arial" w:eastAsia="Arial" w:hAnsi="Arial" w:cs="Arial"/>
          <w:spacing w:val="-1"/>
          <w:sz w:val="18"/>
          <w:szCs w:val="18"/>
        </w:rPr>
      </w:pPr>
    </w:p>
    <w:p w14:paraId="45E6EDF7" w14:textId="77777777" w:rsidR="00EC7F24" w:rsidRPr="00F27A54" w:rsidRDefault="00EC7F24" w:rsidP="00EC7F24">
      <w:pPr>
        <w:spacing w:before="6" w:after="0" w:line="150" w:lineRule="exact"/>
        <w:rPr>
          <w:sz w:val="15"/>
          <w:szCs w:val="15"/>
        </w:rPr>
      </w:pPr>
    </w:p>
    <w:p w14:paraId="4743EB7B" w14:textId="77777777" w:rsidR="00EC7F24" w:rsidRPr="00F27A54" w:rsidRDefault="00EC7F24" w:rsidP="00EC7F24">
      <w:pPr>
        <w:spacing w:after="0" w:line="200" w:lineRule="exact"/>
        <w:rPr>
          <w:sz w:val="20"/>
          <w:szCs w:val="20"/>
        </w:rPr>
      </w:pPr>
    </w:p>
    <w:p w14:paraId="13ADA3DB" w14:textId="77777777" w:rsidR="00EC7F24" w:rsidRPr="00F27A54" w:rsidRDefault="00EC7F24" w:rsidP="00EC7F24">
      <w:pPr>
        <w:spacing w:after="0" w:line="200" w:lineRule="exact"/>
        <w:rPr>
          <w:sz w:val="20"/>
          <w:szCs w:val="20"/>
        </w:rPr>
      </w:pPr>
    </w:p>
    <w:p w14:paraId="0773B7B1" w14:textId="77777777" w:rsidR="00EC7F24" w:rsidRPr="00F27A54" w:rsidRDefault="00EC7F24" w:rsidP="00EC7F24">
      <w:pPr>
        <w:spacing w:after="0" w:line="200" w:lineRule="exact"/>
        <w:rPr>
          <w:sz w:val="20"/>
          <w:szCs w:val="20"/>
        </w:rPr>
      </w:pPr>
    </w:p>
    <w:p w14:paraId="7D5ABE70" w14:textId="77777777" w:rsidR="00EC7F24" w:rsidRPr="00F27A54" w:rsidRDefault="00EC7F24" w:rsidP="00EC7F24">
      <w:pPr>
        <w:spacing w:after="0" w:line="200" w:lineRule="exact"/>
        <w:rPr>
          <w:sz w:val="20"/>
          <w:szCs w:val="20"/>
        </w:rPr>
      </w:pPr>
    </w:p>
    <w:p w14:paraId="1D48D749" w14:textId="77777777" w:rsidR="00EC7F24" w:rsidRPr="00F27A54" w:rsidRDefault="00EC7F24" w:rsidP="00EC7F24">
      <w:pPr>
        <w:spacing w:after="0" w:line="200" w:lineRule="exact"/>
        <w:rPr>
          <w:sz w:val="20"/>
          <w:szCs w:val="20"/>
        </w:rPr>
      </w:pPr>
    </w:p>
    <w:p w14:paraId="0E77C418" w14:textId="77777777" w:rsidR="00EC7F24" w:rsidRPr="00F27A54" w:rsidRDefault="00EC7F24" w:rsidP="00EC7F24">
      <w:pPr>
        <w:spacing w:after="0" w:line="200" w:lineRule="exact"/>
        <w:rPr>
          <w:sz w:val="20"/>
          <w:szCs w:val="20"/>
        </w:rPr>
      </w:pPr>
    </w:p>
    <w:p w14:paraId="23AA8584" w14:textId="77777777" w:rsidR="00EC7F24" w:rsidRPr="00F27A54" w:rsidRDefault="00EC7F24" w:rsidP="00EC7F24">
      <w:pPr>
        <w:spacing w:after="0" w:line="200" w:lineRule="exact"/>
        <w:rPr>
          <w:sz w:val="20"/>
          <w:szCs w:val="20"/>
        </w:rPr>
      </w:pPr>
    </w:p>
    <w:p w14:paraId="5FD0E6A7" w14:textId="77777777" w:rsidR="00EC7F24" w:rsidRPr="00F27A54" w:rsidRDefault="00EC7F24" w:rsidP="00EC7F24">
      <w:pPr>
        <w:spacing w:after="0" w:line="200" w:lineRule="exact"/>
        <w:rPr>
          <w:sz w:val="20"/>
          <w:szCs w:val="20"/>
        </w:rPr>
      </w:pPr>
    </w:p>
    <w:p w14:paraId="6C2D7C5E" w14:textId="77777777" w:rsidR="00EC7F24" w:rsidRPr="00F27A54" w:rsidRDefault="00EC7F24" w:rsidP="00EC7F24">
      <w:pPr>
        <w:spacing w:after="0" w:line="200" w:lineRule="exact"/>
        <w:rPr>
          <w:sz w:val="20"/>
          <w:szCs w:val="20"/>
        </w:rPr>
      </w:pPr>
    </w:p>
    <w:p w14:paraId="28090AFA" w14:textId="77777777" w:rsidR="00EC7F24" w:rsidRPr="00F27A54" w:rsidRDefault="00EC7F24" w:rsidP="00EC7F24">
      <w:pPr>
        <w:spacing w:after="0" w:line="200" w:lineRule="exact"/>
        <w:rPr>
          <w:sz w:val="20"/>
          <w:szCs w:val="20"/>
        </w:rPr>
      </w:pPr>
    </w:p>
    <w:p w14:paraId="7DF6D0CA" w14:textId="77777777" w:rsidR="00EC7F24" w:rsidRPr="00F27A54" w:rsidRDefault="00EC7F24" w:rsidP="00EC7F24">
      <w:pPr>
        <w:spacing w:after="0" w:line="200" w:lineRule="exact"/>
        <w:rPr>
          <w:sz w:val="20"/>
          <w:szCs w:val="20"/>
        </w:rPr>
      </w:pPr>
    </w:p>
    <w:p w14:paraId="00B4C987" w14:textId="77777777" w:rsidR="00EC7F24" w:rsidRPr="00F27A54" w:rsidRDefault="00EC7F24" w:rsidP="00EC7F24">
      <w:pPr>
        <w:spacing w:after="0" w:line="240" w:lineRule="auto"/>
        <w:rPr>
          <w:rFonts w:eastAsia="Arial" w:cs="Arial"/>
          <w:sz w:val="20"/>
          <w:szCs w:val="20"/>
        </w:rPr>
      </w:pPr>
    </w:p>
    <w:p w14:paraId="542724FE" w14:textId="6543829B" w:rsidR="00EC7F24" w:rsidRPr="00F27A54" w:rsidRDefault="00EC7F24" w:rsidP="00EC7F24">
      <w:pPr>
        <w:spacing w:after="0" w:line="240" w:lineRule="auto"/>
        <w:rPr>
          <w:b/>
          <w:sz w:val="24"/>
          <w:szCs w:val="20"/>
        </w:rPr>
      </w:pPr>
    </w:p>
    <w:p w14:paraId="7CC3062A" w14:textId="77777777" w:rsidR="00EC7F24" w:rsidRPr="00F27A54" w:rsidRDefault="00EC7F24" w:rsidP="002C5045">
      <w:pPr>
        <w:pStyle w:val="Paragraphedeliste"/>
        <w:numPr>
          <w:ilvl w:val="0"/>
          <w:numId w:val="11"/>
        </w:numPr>
        <w:spacing w:after="120"/>
        <w:ind w:left="714" w:hanging="357"/>
        <w:rPr>
          <w:b/>
          <w:sz w:val="20"/>
          <w:szCs w:val="20"/>
        </w:rPr>
      </w:pPr>
      <w:r w:rsidRPr="00F27A54">
        <w:rPr>
          <w:b/>
          <w:sz w:val="20"/>
          <w:szCs w:val="20"/>
        </w:rPr>
        <w:t>Description et chiffrage par lots</w:t>
      </w:r>
    </w:p>
    <w:p w14:paraId="7E133C6C" w14:textId="3A79DB69" w:rsidR="00F77D4F" w:rsidRPr="00F27A54" w:rsidRDefault="00F77D4F" w:rsidP="00F77D4F">
      <w:pPr>
        <w:spacing w:before="14" w:after="0" w:line="264" w:lineRule="auto"/>
        <w:ind w:right="1454"/>
        <w:rPr>
          <w:rFonts w:ascii="Arial" w:eastAsia="Arial" w:hAnsi="Arial" w:cs="Arial"/>
          <w:spacing w:val="1"/>
          <w:sz w:val="20"/>
          <w:szCs w:val="20"/>
        </w:rPr>
      </w:pPr>
      <w:r>
        <w:rPr>
          <w:rFonts w:ascii="Arial" w:eastAsia="Arial" w:hAnsi="Arial" w:cs="Arial"/>
          <w:spacing w:val="1"/>
          <w:sz w:val="20"/>
          <w:szCs w:val="20"/>
        </w:rPr>
        <w:t>Finitions mur mobile, joint</w:t>
      </w:r>
      <w:r w:rsidR="006F4F4A">
        <w:rPr>
          <w:rFonts w:ascii="Arial" w:eastAsia="Arial" w:hAnsi="Arial" w:cs="Arial"/>
          <w:spacing w:val="1"/>
          <w:sz w:val="20"/>
          <w:szCs w:val="20"/>
        </w:rPr>
        <w:t>s</w:t>
      </w:r>
      <w:r>
        <w:rPr>
          <w:rFonts w:ascii="Arial" w:eastAsia="Arial" w:hAnsi="Arial" w:cs="Arial"/>
          <w:spacing w:val="1"/>
          <w:sz w:val="20"/>
          <w:szCs w:val="20"/>
        </w:rPr>
        <w:t xml:space="preserve"> à re</w:t>
      </w:r>
      <w:r w:rsidR="00E94773">
        <w:rPr>
          <w:rFonts w:ascii="Arial" w:eastAsia="Arial" w:hAnsi="Arial" w:cs="Arial"/>
          <w:spacing w:val="1"/>
          <w:sz w:val="20"/>
          <w:szCs w:val="20"/>
        </w:rPr>
        <w:t>mettre en place</w:t>
      </w:r>
      <w:r w:rsidR="004B188C">
        <w:rPr>
          <w:rFonts w:ascii="Arial" w:eastAsia="Arial" w:hAnsi="Arial" w:cs="Arial"/>
          <w:spacing w:val="1"/>
          <w:sz w:val="20"/>
          <w:szCs w:val="20"/>
        </w:rPr>
        <w:t>, accessoires et réglage</w:t>
      </w:r>
      <w:r>
        <w:rPr>
          <w:rFonts w:ascii="Arial" w:eastAsia="Arial" w:hAnsi="Arial" w:cs="Arial"/>
          <w:spacing w:val="1"/>
          <w:sz w:val="20"/>
          <w:szCs w:val="20"/>
        </w:rPr>
        <w:t>.</w:t>
      </w:r>
    </w:p>
    <w:p w14:paraId="0F7605FC" w14:textId="20C0F0D3" w:rsidR="00EC7F24" w:rsidRPr="00567724" w:rsidRDefault="00EC7F24" w:rsidP="00EC7F24">
      <w:pPr>
        <w:tabs>
          <w:tab w:val="right" w:pos="9072"/>
        </w:tabs>
        <w:rPr>
          <w:rFonts w:ascii="Arial" w:eastAsia="Arial" w:hAnsi="Arial" w:cs="Arial"/>
          <w:spacing w:val="1"/>
          <w:sz w:val="20"/>
          <w:szCs w:val="20"/>
        </w:rPr>
      </w:pPr>
    </w:p>
    <w:p w14:paraId="040BB201" w14:textId="5780A776" w:rsidR="00EC7F24" w:rsidRPr="00C10E31" w:rsidRDefault="00B95295" w:rsidP="00090862">
      <w:pPr>
        <w:pBdr>
          <w:top w:val="single" w:sz="4" w:space="1" w:color="auto"/>
        </w:pBdr>
        <w:tabs>
          <w:tab w:val="right" w:leader="dot" w:pos="9639"/>
        </w:tabs>
        <w:spacing w:before="2" w:after="120" w:line="240" w:lineRule="auto"/>
        <w:rPr>
          <w:rFonts w:eastAsia="Arial" w:cs="Arial"/>
          <w:b/>
          <w:color w:val="FF0000"/>
          <w:sz w:val="20"/>
          <w:szCs w:val="20"/>
        </w:rPr>
      </w:pPr>
      <w:r>
        <w:rPr>
          <w:rFonts w:eastAsia="Arial" w:cs="Arial"/>
          <w:b/>
          <w:color w:val="FF0000"/>
          <w:sz w:val="20"/>
          <w:szCs w:val="20"/>
        </w:rPr>
        <w:t>ALGAFLEX</w:t>
      </w:r>
      <w:r w:rsidR="00EC7F24" w:rsidRPr="00C10E31">
        <w:rPr>
          <w:rFonts w:eastAsia="Arial" w:cs="Arial"/>
          <w:b/>
          <w:color w:val="FF0000"/>
          <w:sz w:val="20"/>
          <w:szCs w:val="20"/>
        </w:rPr>
        <w:t xml:space="preserve"> : </w:t>
      </w:r>
      <w:r w:rsidR="00EC7F24" w:rsidRPr="00C10E31">
        <w:rPr>
          <w:rFonts w:eastAsia="Arial" w:cs="Arial"/>
          <w:b/>
          <w:color w:val="FF0000"/>
          <w:sz w:val="20"/>
          <w:szCs w:val="20"/>
        </w:rPr>
        <w:tab/>
        <w:t xml:space="preserve"> </w:t>
      </w:r>
      <w:r w:rsidR="004B188C">
        <w:rPr>
          <w:rFonts w:eastAsia="Arial" w:cs="Arial"/>
          <w:b/>
          <w:color w:val="FF0000"/>
          <w:sz w:val="20"/>
          <w:szCs w:val="20"/>
        </w:rPr>
        <w:t>2 500,00</w:t>
      </w:r>
      <w:r>
        <w:rPr>
          <w:rFonts w:eastAsia="Arial" w:cs="Arial"/>
          <w:b/>
          <w:color w:val="FF0000"/>
          <w:sz w:val="20"/>
          <w:szCs w:val="20"/>
        </w:rPr>
        <w:t xml:space="preserve"> €HT</w:t>
      </w:r>
    </w:p>
    <w:p w14:paraId="11D88A32" w14:textId="77777777" w:rsidR="00765B57" w:rsidRDefault="00765B57" w:rsidP="00765B57">
      <w:pPr>
        <w:tabs>
          <w:tab w:val="right" w:pos="9072"/>
        </w:tabs>
        <w:rPr>
          <w:b/>
          <w:sz w:val="24"/>
          <w:szCs w:val="20"/>
        </w:rPr>
      </w:pPr>
    </w:p>
    <w:p w14:paraId="460C7EBE" w14:textId="77777777" w:rsidR="00765B57" w:rsidRDefault="00765B57" w:rsidP="00765B57">
      <w:pPr>
        <w:tabs>
          <w:tab w:val="right" w:pos="9072"/>
        </w:tabs>
        <w:rPr>
          <w:b/>
          <w:sz w:val="24"/>
          <w:szCs w:val="20"/>
        </w:rPr>
      </w:pPr>
    </w:p>
    <w:p w14:paraId="583430CE" w14:textId="77777777" w:rsidR="00765B57" w:rsidRDefault="00765B57" w:rsidP="00765B57">
      <w:pPr>
        <w:tabs>
          <w:tab w:val="right" w:pos="9072"/>
        </w:tabs>
        <w:rPr>
          <w:b/>
          <w:sz w:val="24"/>
          <w:szCs w:val="20"/>
        </w:rPr>
      </w:pPr>
    </w:p>
    <w:p w14:paraId="14207437" w14:textId="77777777" w:rsidR="00765B57" w:rsidRDefault="00765B57">
      <w:pPr>
        <w:spacing w:after="0" w:line="240" w:lineRule="auto"/>
        <w:rPr>
          <w:b/>
          <w:sz w:val="24"/>
          <w:szCs w:val="20"/>
        </w:rPr>
      </w:pPr>
      <w:r>
        <w:rPr>
          <w:b/>
          <w:sz w:val="24"/>
          <w:szCs w:val="20"/>
        </w:rPr>
        <w:br w:type="page"/>
      </w:r>
    </w:p>
    <w:p w14:paraId="0FEA34A4" w14:textId="654145D2" w:rsidR="00C23E48" w:rsidRPr="00F27A54" w:rsidRDefault="00C23E48" w:rsidP="00C23E48">
      <w:pPr>
        <w:pBdr>
          <w:bottom w:val="single" w:sz="4" w:space="1" w:color="auto"/>
        </w:pBdr>
        <w:tabs>
          <w:tab w:val="right" w:pos="9072"/>
        </w:tabs>
        <w:rPr>
          <w:b/>
          <w:sz w:val="24"/>
          <w:szCs w:val="20"/>
        </w:rPr>
      </w:pPr>
      <w:r>
        <w:rPr>
          <w:b/>
          <w:sz w:val="24"/>
          <w:szCs w:val="20"/>
        </w:rPr>
        <w:lastRenderedPageBreak/>
        <w:t>Désordre constaté</w:t>
      </w:r>
      <w:r w:rsidRPr="00F27A54">
        <w:rPr>
          <w:b/>
          <w:sz w:val="24"/>
          <w:szCs w:val="20"/>
        </w:rPr>
        <w:t xml:space="preserve"> n°     </w:t>
      </w:r>
      <w:r>
        <w:rPr>
          <w:b/>
          <w:sz w:val="24"/>
          <w:szCs w:val="20"/>
        </w:rPr>
        <w:t>12</w:t>
      </w:r>
      <w:r w:rsidRPr="00F27A54">
        <w:rPr>
          <w:b/>
          <w:sz w:val="24"/>
          <w:szCs w:val="20"/>
        </w:rPr>
        <w:tab/>
      </w:r>
    </w:p>
    <w:p w14:paraId="26F242A8" w14:textId="77777777" w:rsidR="00C23E48" w:rsidRDefault="00C23E48" w:rsidP="00C23E48">
      <w:pPr>
        <w:pStyle w:val="Paragraphedeliste"/>
        <w:spacing w:after="120"/>
        <w:ind w:left="714"/>
        <w:rPr>
          <w:b/>
          <w:sz w:val="20"/>
          <w:szCs w:val="20"/>
        </w:rPr>
      </w:pPr>
    </w:p>
    <w:p w14:paraId="36F40105" w14:textId="77777777" w:rsidR="00C23E48" w:rsidRPr="00F27A54" w:rsidRDefault="00C23E48" w:rsidP="00337003">
      <w:pPr>
        <w:pStyle w:val="Paragraphedeliste"/>
        <w:numPr>
          <w:ilvl w:val="0"/>
          <w:numId w:val="18"/>
        </w:numPr>
        <w:spacing w:after="120"/>
        <w:rPr>
          <w:b/>
          <w:sz w:val="20"/>
          <w:szCs w:val="20"/>
        </w:rPr>
      </w:pPr>
      <w:r w:rsidRPr="00F27A54">
        <w:rPr>
          <w:b/>
          <w:sz w:val="20"/>
          <w:szCs w:val="20"/>
        </w:rPr>
        <w:t>Dénomination</w:t>
      </w:r>
    </w:p>
    <w:p w14:paraId="49D7FC6D" w14:textId="3A28D6E9" w:rsidR="00C23E48" w:rsidRPr="00F27A54" w:rsidRDefault="00C23E48" w:rsidP="00C23E48">
      <w:pPr>
        <w:spacing w:before="14" w:after="0" w:line="264" w:lineRule="auto"/>
        <w:ind w:right="1454" w:firstLine="709"/>
        <w:rPr>
          <w:rFonts w:ascii="Arial" w:eastAsia="Arial" w:hAnsi="Arial" w:cs="Arial"/>
        </w:rPr>
      </w:pPr>
      <w:r>
        <w:rPr>
          <w:rFonts w:ascii="Arial" w:eastAsia="Arial" w:hAnsi="Arial" w:cs="Arial"/>
          <w:spacing w:val="1"/>
          <w:sz w:val="20"/>
          <w:szCs w:val="20"/>
        </w:rPr>
        <w:t>Carrelages escaliers</w:t>
      </w:r>
    </w:p>
    <w:p w14:paraId="7DFBB2BE" w14:textId="24C08946" w:rsidR="00C23E48" w:rsidRPr="00F27A54" w:rsidRDefault="00C23E48" w:rsidP="00C23E48">
      <w:pPr>
        <w:spacing w:before="2" w:after="0" w:line="240" w:lineRule="exact"/>
        <w:rPr>
          <w:rFonts w:ascii="Arial" w:eastAsia="Arial" w:hAnsi="Arial" w:cs="Arial"/>
          <w:spacing w:val="1"/>
          <w:sz w:val="20"/>
          <w:szCs w:val="20"/>
        </w:rPr>
      </w:pPr>
    </w:p>
    <w:p w14:paraId="3C05185D" w14:textId="04949576" w:rsidR="00C23E48" w:rsidRPr="00F27A54" w:rsidRDefault="00B95295" w:rsidP="00C23E48">
      <w:pPr>
        <w:spacing w:before="2" w:after="0" w:line="240" w:lineRule="exact"/>
        <w:rPr>
          <w:rFonts w:ascii="Arial" w:eastAsia="Arial" w:hAnsi="Arial" w:cs="Arial"/>
          <w:spacing w:val="1"/>
          <w:sz w:val="20"/>
          <w:szCs w:val="20"/>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65920" behindDoc="1" locked="0" layoutInCell="1" allowOverlap="1" wp14:anchorId="714639F2" wp14:editId="198222D1">
                <wp:simplePos x="0" y="0"/>
                <wp:positionH relativeFrom="page">
                  <wp:posOffset>923925</wp:posOffset>
                </wp:positionH>
                <wp:positionV relativeFrom="paragraph">
                  <wp:posOffset>24130</wp:posOffset>
                </wp:positionV>
                <wp:extent cx="5744210" cy="1762125"/>
                <wp:effectExtent l="0" t="0" r="46990" b="28575"/>
                <wp:wrapNone/>
                <wp:docPr id="1373" name="Groupe 1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1762125"/>
                          <a:chOff x="1427" y="493"/>
                          <a:chExt cx="9046" cy="3509"/>
                        </a:xfrm>
                      </wpg:grpSpPr>
                      <wpg:grpSp>
                        <wpg:cNvPr id="1374" name="Group 21"/>
                        <wpg:cNvGrpSpPr>
                          <a:grpSpLocks/>
                        </wpg:cNvGrpSpPr>
                        <wpg:grpSpPr bwMode="auto">
                          <a:xfrm>
                            <a:off x="1427" y="493"/>
                            <a:ext cx="2" cy="3509"/>
                            <a:chOff x="1427" y="493"/>
                            <a:chExt cx="2" cy="3509"/>
                          </a:xfrm>
                        </wpg:grpSpPr>
                        <wps:wsp>
                          <wps:cNvPr id="1375"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6" name="Group 23"/>
                        <wpg:cNvGrpSpPr>
                          <a:grpSpLocks/>
                        </wpg:cNvGrpSpPr>
                        <wpg:grpSpPr bwMode="auto">
                          <a:xfrm>
                            <a:off x="5480" y="509"/>
                            <a:ext cx="2" cy="3492"/>
                            <a:chOff x="5480" y="509"/>
                            <a:chExt cx="2" cy="3492"/>
                          </a:xfrm>
                        </wpg:grpSpPr>
                        <wps:wsp>
                          <wps:cNvPr id="2017" name="Freeform 24"/>
                          <wps:cNvSpPr>
                            <a:spLocks/>
                          </wps:cNvSpPr>
                          <wps:spPr bwMode="auto">
                            <a:xfrm>
                              <a:off x="5480"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8" name="Group 25"/>
                        <wpg:cNvGrpSpPr>
                          <a:grpSpLocks/>
                        </wpg:cNvGrpSpPr>
                        <wpg:grpSpPr bwMode="auto">
                          <a:xfrm>
                            <a:off x="10465" y="509"/>
                            <a:ext cx="2" cy="3492"/>
                            <a:chOff x="10465" y="509"/>
                            <a:chExt cx="2" cy="3492"/>
                          </a:xfrm>
                        </wpg:grpSpPr>
                        <wps:wsp>
                          <wps:cNvPr id="2019"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0" name="Group 27"/>
                        <wpg:cNvGrpSpPr>
                          <a:grpSpLocks/>
                        </wpg:cNvGrpSpPr>
                        <wpg:grpSpPr bwMode="auto">
                          <a:xfrm>
                            <a:off x="1435" y="501"/>
                            <a:ext cx="9038" cy="2"/>
                            <a:chOff x="1435" y="501"/>
                            <a:chExt cx="9038" cy="2"/>
                          </a:xfrm>
                        </wpg:grpSpPr>
                        <wps:wsp>
                          <wps:cNvPr id="2021"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22"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75B63D" id="Groupe 1373" o:spid="_x0000_s1026" style="position:absolute;margin-left:72.75pt;margin-top:1.9pt;width:452.3pt;height:138.75pt;z-index:-251650560;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" path="m,l,3508e" filled="f" strokeweight=".94pt">
                    <v:path arrowok="t" o:connecttype="custom" o:connectlocs="0,493;0,4001" o:connectangles="0,0"/>
                  </v:shape>
                </v:group>
                <v:group id="Group 23" o:spid="_x0000_s1029" style="position:absolute;left:5480;top:509;width:2;height:3492" coordorigin="5480,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">
                  <v:shape id="Freeform 24" o:spid="_x0000_s1030" style="position:absolute;left:5480;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" path="m,l9039,e" filled="f" strokeweight=".94pt">
                  <v:path arrowok="t" o:connecttype="custom" o:connectlocs="0,0;9039,0" o:connectangles="0,0"/>
                </v:shape>
                <w10:wrap anchorx="page"/>
              </v:group>
            </w:pict>
          </mc:Fallback>
        </mc:AlternateContent>
      </w:r>
    </w:p>
    <w:p w14:paraId="2A846CA5" w14:textId="5FB01EA3" w:rsidR="00C23E48" w:rsidRPr="00F27A54" w:rsidRDefault="00C23E48" w:rsidP="00337003">
      <w:pPr>
        <w:pStyle w:val="Paragraphedeliste"/>
        <w:numPr>
          <w:ilvl w:val="0"/>
          <w:numId w:val="18"/>
        </w:numPr>
        <w:spacing w:after="120"/>
        <w:ind w:left="714" w:hanging="357"/>
        <w:rPr>
          <w:b/>
          <w:sz w:val="20"/>
          <w:szCs w:val="20"/>
        </w:rPr>
      </w:pPr>
      <w:r w:rsidRPr="00F27A54">
        <w:rPr>
          <w:b/>
          <w:sz w:val="20"/>
          <w:szCs w:val="20"/>
        </w:rPr>
        <w:t>Localisation</w:t>
      </w:r>
    </w:p>
    <w:p w14:paraId="6B710AF3" w14:textId="0EAF896F" w:rsidR="00C23E48" w:rsidRPr="00F27A54" w:rsidRDefault="00C23E48" w:rsidP="00C23E48">
      <w:pPr>
        <w:spacing w:before="2" w:after="0" w:line="240" w:lineRule="exact"/>
        <w:rPr>
          <w:rFonts w:ascii="Arial" w:eastAsia="Arial" w:hAnsi="Arial" w:cs="Arial"/>
          <w:spacing w:val="1"/>
          <w:sz w:val="20"/>
          <w:szCs w:val="20"/>
        </w:rPr>
      </w:pPr>
    </w:p>
    <w:p w14:paraId="6ABDF300" w14:textId="241F4E9D" w:rsidR="00C23E48" w:rsidRPr="00F27A54" w:rsidRDefault="00C23E48" w:rsidP="00337003">
      <w:pPr>
        <w:pStyle w:val="Paragraphedeliste"/>
        <w:numPr>
          <w:ilvl w:val="0"/>
          <w:numId w:val="18"/>
        </w:numPr>
        <w:spacing w:after="120"/>
        <w:ind w:left="714" w:hanging="357"/>
        <w:rPr>
          <w:b/>
          <w:sz w:val="20"/>
          <w:szCs w:val="20"/>
        </w:rPr>
      </w:pPr>
      <w:r>
        <w:rPr>
          <w:b/>
          <w:sz w:val="20"/>
          <w:szCs w:val="20"/>
        </w:rPr>
        <w:t>Constat de visu</w:t>
      </w:r>
    </w:p>
    <w:p w14:paraId="14204867" w14:textId="597E49AB" w:rsidR="00C23E48" w:rsidRPr="00F27A54" w:rsidRDefault="00C23E48" w:rsidP="00C23E48">
      <w:pPr>
        <w:spacing w:before="14" w:after="0" w:line="264" w:lineRule="auto"/>
        <w:ind w:right="1454" w:firstLine="482"/>
        <w:rPr>
          <w:rFonts w:ascii="Arial" w:eastAsia="Arial" w:hAnsi="Arial" w:cs="Arial"/>
          <w:spacing w:val="1"/>
          <w:sz w:val="20"/>
          <w:szCs w:val="20"/>
        </w:rPr>
      </w:pPr>
      <w:r>
        <w:rPr>
          <w:rFonts w:ascii="Arial" w:eastAsia="Arial" w:hAnsi="Arial" w:cs="Arial"/>
          <w:spacing w:val="1"/>
          <w:sz w:val="20"/>
          <w:szCs w:val="20"/>
        </w:rPr>
        <w:t xml:space="preserve">Nez de marche qui se détachent </w:t>
      </w:r>
    </w:p>
    <w:p w14:paraId="3586657F" w14:textId="6EE5E524" w:rsidR="00C23E48" w:rsidRPr="00F27A54" w:rsidRDefault="00C23E48" w:rsidP="00C23E48">
      <w:pPr>
        <w:spacing w:before="14" w:after="0" w:line="240" w:lineRule="exact"/>
        <w:rPr>
          <w:sz w:val="24"/>
          <w:szCs w:val="24"/>
        </w:rPr>
      </w:pPr>
    </w:p>
    <w:p w14:paraId="052ED18C" w14:textId="46A10C1E" w:rsidR="00C23E48" w:rsidRDefault="00337003" w:rsidP="00337003">
      <w:pPr>
        <w:spacing w:after="0" w:line="240" w:lineRule="auto"/>
        <w:ind w:left="482" w:right="-20"/>
        <w:rPr>
          <w:rFonts w:ascii="Arial" w:eastAsia="Arial" w:hAnsi="Arial" w:cs="Arial"/>
          <w:noProof/>
          <w:sz w:val="20"/>
          <w:szCs w:val="20"/>
          <w:lang w:eastAsia="fr-FR"/>
        </w:rPr>
      </w:pPr>
      <w:r>
        <w:rPr>
          <w:rFonts w:ascii="Arial" w:eastAsia="Arial" w:hAnsi="Arial" w:cs="Arial"/>
          <w:noProof/>
          <w:sz w:val="20"/>
          <w:szCs w:val="20"/>
          <w:lang w:eastAsia="fr-FR"/>
        </w:rPr>
        <w:t>nez de marche à fixe</w:t>
      </w:r>
    </w:p>
    <w:p w14:paraId="2B5AA827" w14:textId="77777777" w:rsidR="00337003" w:rsidRPr="00337003" w:rsidRDefault="00337003" w:rsidP="00337003">
      <w:pPr>
        <w:spacing w:after="0" w:line="240" w:lineRule="auto"/>
        <w:ind w:left="482" w:right="-20"/>
        <w:rPr>
          <w:rFonts w:ascii="Arial" w:eastAsia="Arial" w:hAnsi="Arial" w:cs="Arial"/>
          <w:sz w:val="18"/>
          <w:szCs w:val="18"/>
        </w:rPr>
      </w:pPr>
    </w:p>
    <w:p w14:paraId="7029AD04" w14:textId="77777777" w:rsidR="00C23E48" w:rsidRPr="00F27A54" w:rsidRDefault="00C23E48" w:rsidP="00337003">
      <w:pPr>
        <w:pStyle w:val="Paragraphedeliste"/>
        <w:numPr>
          <w:ilvl w:val="0"/>
          <w:numId w:val="18"/>
        </w:numPr>
        <w:spacing w:after="120"/>
        <w:ind w:left="714" w:hanging="357"/>
        <w:rPr>
          <w:b/>
          <w:sz w:val="20"/>
          <w:szCs w:val="20"/>
        </w:rPr>
      </w:pPr>
      <w:r w:rsidRPr="00F27A54">
        <w:rPr>
          <w:b/>
          <w:sz w:val="20"/>
          <w:szCs w:val="20"/>
        </w:rPr>
        <w:t>Description et chiffrage par lots</w:t>
      </w:r>
    </w:p>
    <w:p w14:paraId="229A23E0" w14:textId="3C171D2D" w:rsidR="00C23E48" w:rsidRDefault="00C23E48" w:rsidP="00B95295">
      <w:pPr>
        <w:spacing w:before="14" w:after="0" w:line="264" w:lineRule="auto"/>
        <w:ind w:right="1454" w:firstLine="709"/>
        <w:rPr>
          <w:rFonts w:ascii="Arial" w:eastAsia="Arial" w:hAnsi="Arial" w:cs="Arial"/>
          <w:spacing w:val="1"/>
          <w:sz w:val="20"/>
          <w:szCs w:val="20"/>
        </w:rPr>
      </w:pPr>
      <w:r>
        <w:rPr>
          <w:rFonts w:ascii="Arial" w:eastAsia="Arial" w:hAnsi="Arial" w:cs="Arial"/>
          <w:spacing w:val="1"/>
          <w:sz w:val="20"/>
          <w:szCs w:val="20"/>
        </w:rPr>
        <w:t>Fixations nez de marche prévoir un homme une journée</w:t>
      </w:r>
    </w:p>
    <w:p w14:paraId="5DC70DDB" w14:textId="386B617A" w:rsidR="00765B57" w:rsidRDefault="00765B57" w:rsidP="00B95295">
      <w:pPr>
        <w:spacing w:before="14" w:after="0" w:line="264" w:lineRule="auto"/>
        <w:ind w:right="1454" w:firstLine="709"/>
        <w:rPr>
          <w:rFonts w:ascii="Arial" w:eastAsia="Arial" w:hAnsi="Arial" w:cs="Arial"/>
          <w:spacing w:val="1"/>
          <w:sz w:val="20"/>
          <w:szCs w:val="20"/>
        </w:rPr>
      </w:pPr>
    </w:p>
    <w:p w14:paraId="0A8753C6" w14:textId="77777777" w:rsidR="00765B57" w:rsidRPr="00567724" w:rsidRDefault="00765B57" w:rsidP="00B95295">
      <w:pPr>
        <w:spacing w:before="14" w:after="0" w:line="264" w:lineRule="auto"/>
        <w:ind w:right="1454" w:firstLine="709"/>
        <w:rPr>
          <w:rFonts w:ascii="Arial" w:eastAsia="Arial" w:hAnsi="Arial" w:cs="Arial"/>
          <w:spacing w:val="1"/>
          <w:sz w:val="20"/>
          <w:szCs w:val="20"/>
        </w:rPr>
      </w:pPr>
    </w:p>
    <w:p w14:paraId="0E5F18C7" w14:textId="182F77D3" w:rsidR="00C23E48" w:rsidRPr="00C10E31" w:rsidRDefault="00337003" w:rsidP="00090862">
      <w:pPr>
        <w:pBdr>
          <w:top w:val="single" w:sz="4" w:space="1" w:color="auto"/>
        </w:pBdr>
        <w:tabs>
          <w:tab w:val="right" w:leader="dot" w:pos="9639"/>
        </w:tabs>
        <w:spacing w:before="2" w:after="120" w:line="240" w:lineRule="auto"/>
        <w:rPr>
          <w:rFonts w:eastAsia="Arial" w:cs="Arial"/>
          <w:b/>
          <w:color w:val="FF0000"/>
          <w:sz w:val="20"/>
          <w:szCs w:val="20"/>
        </w:rPr>
      </w:pPr>
      <w:r>
        <w:rPr>
          <w:rFonts w:eastAsia="Arial" w:cs="Arial"/>
          <w:b/>
          <w:color w:val="FF0000"/>
          <w:sz w:val="20"/>
          <w:szCs w:val="20"/>
        </w:rPr>
        <w:t>ANGELINO</w:t>
      </w:r>
      <w:r w:rsidR="00C23E48" w:rsidRPr="00C10E31">
        <w:rPr>
          <w:rFonts w:eastAsia="Arial" w:cs="Arial"/>
          <w:b/>
          <w:color w:val="FF0000"/>
          <w:sz w:val="20"/>
          <w:szCs w:val="20"/>
        </w:rPr>
        <w:t xml:space="preserve"> : </w:t>
      </w:r>
      <w:r w:rsidR="00C23E48" w:rsidRPr="00C10E31">
        <w:rPr>
          <w:rFonts w:eastAsia="Arial" w:cs="Arial"/>
          <w:b/>
          <w:color w:val="FF0000"/>
          <w:sz w:val="20"/>
          <w:szCs w:val="20"/>
        </w:rPr>
        <w:tab/>
        <w:t xml:space="preserve"> </w:t>
      </w:r>
      <w:r w:rsidR="00F9491F">
        <w:rPr>
          <w:rFonts w:eastAsia="Arial" w:cs="Arial"/>
          <w:b/>
          <w:color w:val="FF0000"/>
          <w:sz w:val="20"/>
          <w:szCs w:val="20"/>
        </w:rPr>
        <w:t>500</w:t>
      </w:r>
      <w:r w:rsidR="00C23E48">
        <w:rPr>
          <w:rFonts w:eastAsia="Arial" w:cs="Arial"/>
          <w:b/>
          <w:color w:val="FF0000"/>
          <w:sz w:val="20"/>
          <w:szCs w:val="20"/>
        </w:rPr>
        <w:t>,00</w:t>
      </w:r>
      <w:r w:rsidR="00C23E48" w:rsidRPr="00C10E31">
        <w:rPr>
          <w:rFonts w:eastAsia="Arial" w:cs="Arial"/>
          <w:b/>
          <w:color w:val="FF0000"/>
          <w:sz w:val="20"/>
          <w:szCs w:val="20"/>
        </w:rPr>
        <w:t xml:space="preserve"> €HT</w:t>
      </w:r>
    </w:p>
    <w:p w14:paraId="5E27A9AF" w14:textId="77777777" w:rsidR="00765B57" w:rsidRDefault="00765B57">
      <w:pPr>
        <w:spacing w:after="0" w:line="240" w:lineRule="auto"/>
        <w:rPr>
          <w:b/>
          <w:sz w:val="24"/>
          <w:szCs w:val="20"/>
        </w:rPr>
      </w:pPr>
      <w:r>
        <w:rPr>
          <w:b/>
          <w:sz w:val="24"/>
          <w:szCs w:val="20"/>
        </w:rPr>
        <w:br w:type="page"/>
      </w:r>
    </w:p>
    <w:p w14:paraId="5A531962" w14:textId="04A58D3A" w:rsidR="00337003" w:rsidRPr="00337003" w:rsidRDefault="00337003" w:rsidP="00337003">
      <w:pPr>
        <w:pBdr>
          <w:bottom w:val="single" w:sz="4" w:space="1" w:color="auto"/>
        </w:pBdr>
        <w:tabs>
          <w:tab w:val="right" w:pos="9072"/>
        </w:tabs>
        <w:rPr>
          <w:b/>
          <w:sz w:val="24"/>
          <w:szCs w:val="20"/>
        </w:rPr>
      </w:pPr>
      <w:r>
        <w:rPr>
          <w:b/>
          <w:sz w:val="24"/>
          <w:szCs w:val="20"/>
        </w:rPr>
        <w:lastRenderedPageBreak/>
        <w:t>Désordre constaté</w:t>
      </w:r>
      <w:r w:rsidRPr="00F27A54">
        <w:rPr>
          <w:b/>
          <w:sz w:val="24"/>
          <w:szCs w:val="20"/>
        </w:rPr>
        <w:t xml:space="preserve"> n°     </w:t>
      </w:r>
      <w:r>
        <w:rPr>
          <w:b/>
          <w:sz w:val="24"/>
          <w:szCs w:val="20"/>
        </w:rPr>
        <w:t>13</w:t>
      </w:r>
      <w:r w:rsidRPr="00F27A54">
        <w:rPr>
          <w:b/>
          <w:sz w:val="24"/>
          <w:szCs w:val="20"/>
        </w:rPr>
        <w:tab/>
      </w:r>
    </w:p>
    <w:p w14:paraId="4101A017" w14:textId="77777777" w:rsidR="00337003" w:rsidRPr="00F27A54" w:rsidRDefault="00337003" w:rsidP="00337003">
      <w:pPr>
        <w:pStyle w:val="Paragraphedeliste"/>
        <w:numPr>
          <w:ilvl w:val="0"/>
          <w:numId w:val="20"/>
        </w:numPr>
        <w:spacing w:after="120"/>
        <w:rPr>
          <w:b/>
          <w:sz w:val="20"/>
          <w:szCs w:val="20"/>
        </w:rPr>
      </w:pPr>
      <w:r w:rsidRPr="00F27A54">
        <w:rPr>
          <w:b/>
          <w:sz w:val="20"/>
          <w:szCs w:val="20"/>
        </w:rPr>
        <w:t>Dénomination</w:t>
      </w:r>
    </w:p>
    <w:p w14:paraId="766763E0" w14:textId="6578705E" w:rsidR="00337003" w:rsidRPr="00F27A54" w:rsidRDefault="00337003" w:rsidP="00337003">
      <w:pPr>
        <w:spacing w:before="14" w:after="0" w:line="264" w:lineRule="auto"/>
        <w:ind w:right="1454" w:firstLine="709"/>
        <w:rPr>
          <w:rFonts w:ascii="Arial" w:eastAsia="Arial" w:hAnsi="Arial" w:cs="Arial"/>
        </w:rPr>
      </w:pPr>
      <w:r>
        <w:rPr>
          <w:rFonts w:ascii="Arial" w:eastAsia="Arial" w:hAnsi="Arial" w:cs="Arial"/>
          <w:spacing w:val="1"/>
          <w:sz w:val="20"/>
          <w:szCs w:val="20"/>
        </w:rPr>
        <w:t xml:space="preserve">Accès toiture </w:t>
      </w:r>
    </w:p>
    <w:p w14:paraId="0AAF8059" w14:textId="56E8692A" w:rsidR="00337003" w:rsidRPr="00F27A54" w:rsidRDefault="00337003" w:rsidP="00337003">
      <w:pPr>
        <w:spacing w:before="2" w:after="0" w:line="240" w:lineRule="exact"/>
        <w:rPr>
          <w:rFonts w:ascii="Arial" w:eastAsia="Arial" w:hAnsi="Arial" w:cs="Arial"/>
          <w:spacing w:val="1"/>
          <w:sz w:val="20"/>
          <w:szCs w:val="20"/>
        </w:rPr>
      </w:pPr>
    </w:p>
    <w:p w14:paraId="09DB8205" w14:textId="77777777" w:rsidR="00337003" w:rsidRPr="00F27A54" w:rsidRDefault="00337003" w:rsidP="00337003">
      <w:pPr>
        <w:pStyle w:val="Paragraphedeliste"/>
        <w:numPr>
          <w:ilvl w:val="0"/>
          <w:numId w:val="20"/>
        </w:numPr>
        <w:spacing w:after="120"/>
        <w:rPr>
          <w:b/>
          <w:sz w:val="20"/>
          <w:szCs w:val="20"/>
        </w:rPr>
      </w:pPr>
      <w:r w:rsidRPr="00F27A54">
        <w:rPr>
          <w:b/>
          <w:sz w:val="20"/>
          <w:szCs w:val="20"/>
        </w:rPr>
        <w:t>Localisation</w:t>
      </w:r>
    </w:p>
    <w:p w14:paraId="4517A952" w14:textId="34208904" w:rsidR="00337003" w:rsidRPr="00F27A54" w:rsidRDefault="00337003" w:rsidP="00337003">
      <w:pPr>
        <w:spacing w:before="2" w:after="0" w:line="240" w:lineRule="exact"/>
        <w:rPr>
          <w:rFonts w:ascii="Arial" w:eastAsia="Arial" w:hAnsi="Arial" w:cs="Arial"/>
          <w:spacing w:val="1"/>
          <w:sz w:val="20"/>
          <w:szCs w:val="20"/>
        </w:rPr>
      </w:pPr>
    </w:p>
    <w:p w14:paraId="37C78EC6" w14:textId="77777777" w:rsidR="00337003" w:rsidRPr="00F27A54" w:rsidRDefault="00337003" w:rsidP="00337003">
      <w:pPr>
        <w:pStyle w:val="Paragraphedeliste"/>
        <w:numPr>
          <w:ilvl w:val="0"/>
          <w:numId w:val="20"/>
        </w:numPr>
        <w:spacing w:after="120"/>
        <w:rPr>
          <w:b/>
          <w:sz w:val="20"/>
          <w:szCs w:val="20"/>
        </w:rPr>
      </w:pPr>
      <w:r>
        <w:rPr>
          <w:b/>
          <w:sz w:val="20"/>
          <w:szCs w:val="20"/>
        </w:rPr>
        <w:t>Constat de visu</w:t>
      </w:r>
    </w:p>
    <w:p w14:paraId="7DBD0F8D" w14:textId="68977A54" w:rsidR="00337003" w:rsidRPr="00F27A54" w:rsidRDefault="00337003" w:rsidP="00337003">
      <w:pPr>
        <w:spacing w:before="14" w:after="0" w:line="264" w:lineRule="auto"/>
        <w:ind w:left="482" w:right="1454"/>
        <w:rPr>
          <w:rFonts w:ascii="Arial" w:eastAsia="Arial" w:hAnsi="Arial" w:cs="Arial"/>
          <w:spacing w:val="1"/>
          <w:sz w:val="20"/>
          <w:szCs w:val="20"/>
        </w:rPr>
      </w:pPr>
      <w:r>
        <w:rPr>
          <w:rFonts w:ascii="Arial" w:eastAsia="Arial" w:hAnsi="Arial" w:cs="Arial"/>
          <w:spacing w:val="1"/>
          <w:sz w:val="20"/>
          <w:szCs w:val="20"/>
        </w:rPr>
        <w:t>Accès partiel à une toiture par une lucarne trop petite et dont l’étanchéité n’est pas assurée</w:t>
      </w:r>
    </w:p>
    <w:p w14:paraId="590A9B51" w14:textId="77777777" w:rsidR="00337003" w:rsidRPr="00F27A54" w:rsidRDefault="00337003" w:rsidP="00337003">
      <w:pPr>
        <w:spacing w:before="14" w:after="0" w:line="240" w:lineRule="exact"/>
        <w:rPr>
          <w:sz w:val="24"/>
          <w:szCs w:val="24"/>
        </w:rPr>
      </w:pPr>
      <w:r w:rsidRPr="00F27A54">
        <w:rPr>
          <w:rFonts w:ascii="Arial" w:eastAsia="Arial" w:hAnsi="Arial" w:cs="Arial"/>
          <w:noProof/>
          <w:spacing w:val="1"/>
          <w:sz w:val="20"/>
          <w:szCs w:val="20"/>
          <w:lang w:eastAsia="fr-FR"/>
        </w:rPr>
        <mc:AlternateContent>
          <mc:Choice Requires="wpg">
            <w:drawing>
              <wp:anchor distT="0" distB="0" distL="114300" distR="114300" simplePos="0" relativeHeight="251666944" behindDoc="1" locked="0" layoutInCell="1" allowOverlap="1" wp14:anchorId="228BC157" wp14:editId="307E74AF">
                <wp:simplePos x="0" y="0"/>
                <wp:positionH relativeFrom="page">
                  <wp:posOffset>903767</wp:posOffset>
                </wp:positionH>
                <wp:positionV relativeFrom="paragraph">
                  <wp:posOffset>143141</wp:posOffset>
                </wp:positionV>
                <wp:extent cx="5744210" cy="2456121"/>
                <wp:effectExtent l="0" t="0" r="46990" b="20955"/>
                <wp:wrapNone/>
                <wp:docPr id="2036" name="Groupe 2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4210" cy="2456121"/>
                          <a:chOff x="1427" y="493"/>
                          <a:chExt cx="9046" cy="3509"/>
                        </a:xfrm>
                      </wpg:grpSpPr>
                      <wpg:grpSp>
                        <wpg:cNvPr id="2037" name="Group 21"/>
                        <wpg:cNvGrpSpPr>
                          <a:grpSpLocks/>
                        </wpg:cNvGrpSpPr>
                        <wpg:grpSpPr bwMode="auto">
                          <a:xfrm>
                            <a:off x="1427" y="493"/>
                            <a:ext cx="2" cy="3509"/>
                            <a:chOff x="1427" y="493"/>
                            <a:chExt cx="2" cy="3509"/>
                          </a:xfrm>
                        </wpg:grpSpPr>
                        <wps:wsp>
                          <wps:cNvPr id="2038" name="Freeform 22"/>
                          <wps:cNvSpPr>
                            <a:spLocks/>
                          </wps:cNvSpPr>
                          <wps:spPr bwMode="auto">
                            <a:xfrm>
                              <a:off x="1427" y="493"/>
                              <a:ext cx="2" cy="3509"/>
                            </a:xfrm>
                            <a:custGeom>
                              <a:avLst/>
                              <a:gdLst>
                                <a:gd name="T0" fmla="+- 0 493 493"/>
                                <a:gd name="T1" fmla="*/ 493 h 3509"/>
                                <a:gd name="T2" fmla="+- 0 4001 493"/>
                                <a:gd name="T3" fmla="*/ 4001 h 3509"/>
                              </a:gdLst>
                              <a:ahLst/>
                              <a:cxnLst>
                                <a:cxn ang="0">
                                  <a:pos x="0" y="T1"/>
                                </a:cxn>
                                <a:cxn ang="0">
                                  <a:pos x="0" y="T3"/>
                                </a:cxn>
                              </a:cxnLst>
                              <a:rect l="0" t="0" r="r" b="b"/>
                              <a:pathLst>
                                <a:path h="3509">
                                  <a:moveTo>
                                    <a:pt x="0" y="0"/>
                                  </a:moveTo>
                                  <a:lnTo>
                                    <a:pt x="0" y="3508"/>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9" name="Group 23"/>
                        <wpg:cNvGrpSpPr>
                          <a:grpSpLocks/>
                        </wpg:cNvGrpSpPr>
                        <wpg:grpSpPr bwMode="auto">
                          <a:xfrm>
                            <a:off x="7456" y="509"/>
                            <a:ext cx="2" cy="3492"/>
                            <a:chOff x="7456" y="509"/>
                            <a:chExt cx="2" cy="3492"/>
                          </a:xfrm>
                        </wpg:grpSpPr>
                        <wps:wsp>
                          <wps:cNvPr id="2040" name="Freeform 24"/>
                          <wps:cNvSpPr>
                            <a:spLocks/>
                          </wps:cNvSpPr>
                          <wps:spPr bwMode="auto">
                            <a:xfrm>
                              <a:off x="7456"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1" name="Group 25"/>
                        <wpg:cNvGrpSpPr>
                          <a:grpSpLocks/>
                        </wpg:cNvGrpSpPr>
                        <wpg:grpSpPr bwMode="auto">
                          <a:xfrm>
                            <a:off x="10465" y="509"/>
                            <a:ext cx="2" cy="3492"/>
                            <a:chOff x="10465" y="509"/>
                            <a:chExt cx="2" cy="3492"/>
                          </a:xfrm>
                        </wpg:grpSpPr>
                        <wps:wsp>
                          <wps:cNvPr id="36" name="Freeform 26"/>
                          <wps:cNvSpPr>
                            <a:spLocks/>
                          </wps:cNvSpPr>
                          <wps:spPr bwMode="auto">
                            <a:xfrm>
                              <a:off x="10465" y="509"/>
                              <a:ext cx="2" cy="3492"/>
                            </a:xfrm>
                            <a:custGeom>
                              <a:avLst/>
                              <a:gdLst>
                                <a:gd name="T0" fmla="+- 0 509 509"/>
                                <a:gd name="T1" fmla="*/ 509 h 3492"/>
                                <a:gd name="T2" fmla="+- 0 4001 509"/>
                                <a:gd name="T3" fmla="*/ 4001 h 3492"/>
                              </a:gdLst>
                              <a:ahLst/>
                              <a:cxnLst>
                                <a:cxn ang="0">
                                  <a:pos x="0" y="T1"/>
                                </a:cxn>
                                <a:cxn ang="0">
                                  <a:pos x="0" y="T3"/>
                                </a:cxn>
                              </a:cxnLst>
                              <a:rect l="0" t="0" r="r" b="b"/>
                              <a:pathLst>
                                <a:path h="3492">
                                  <a:moveTo>
                                    <a:pt x="0" y="0"/>
                                  </a:moveTo>
                                  <a:lnTo>
                                    <a:pt x="0" y="349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 name="Group 27"/>
                        <wpg:cNvGrpSpPr>
                          <a:grpSpLocks/>
                        </wpg:cNvGrpSpPr>
                        <wpg:grpSpPr bwMode="auto">
                          <a:xfrm>
                            <a:off x="1435" y="501"/>
                            <a:ext cx="9038" cy="2"/>
                            <a:chOff x="1435" y="501"/>
                            <a:chExt cx="9038" cy="2"/>
                          </a:xfrm>
                        </wpg:grpSpPr>
                        <wps:wsp>
                          <wps:cNvPr id="39" name="Freeform 28"/>
                          <wps:cNvSpPr>
                            <a:spLocks/>
                          </wps:cNvSpPr>
                          <wps:spPr bwMode="auto">
                            <a:xfrm>
                              <a:off x="1435" y="501"/>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0" name="Freeform 30"/>
                        <wps:cNvSpPr>
                          <a:spLocks/>
                        </wps:cNvSpPr>
                        <wps:spPr bwMode="auto">
                          <a:xfrm>
                            <a:off x="1435" y="3993"/>
                            <a:ext cx="9038" cy="2"/>
                          </a:xfrm>
                          <a:custGeom>
                            <a:avLst/>
                            <a:gdLst>
                              <a:gd name="T0" fmla="+- 0 1435 1435"/>
                              <a:gd name="T1" fmla="*/ T0 w 9038"/>
                              <a:gd name="T2" fmla="+- 0 10474 1435"/>
                              <a:gd name="T3" fmla="*/ T2 w 9038"/>
                            </a:gdLst>
                            <a:ahLst/>
                            <a:cxnLst>
                              <a:cxn ang="0">
                                <a:pos x="T1" y="0"/>
                              </a:cxn>
                              <a:cxn ang="0">
                                <a:pos x="T3" y="0"/>
                              </a:cxn>
                            </a:cxnLst>
                            <a:rect l="0" t="0" r="r" b="b"/>
                            <a:pathLst>
                              <a:path w="9038">
                                <a:moveTo>
                                  <a:pt x="0" y="0"/>
                                </a:moveTo>
                                <a:lnTo>
                                  <a:pt x="9039"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5F0A39" id="Groupe 2036" o:spid="_x0000_s1026" style="position:absolute;margin-left:71.15pt;margin-top:11.25pt;width:452.3pt;height:193.4pt;z-index:-251649536;mso-position-horizontal-relative:page" coordorigin="1427,493" coordsize="9046,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">
                <v:group id="Group 21" o:spid="_x0000_s1027" style="position:absolute;left:1427;top:493;width:2;height:3509" coordorigin="1427,493"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">
                  <v:shape id="Freeform 22" o:spid="_x0000_s1028" style="position:absolute;left:1427;top:493;width:2;height:3509;visibility:visible;mso-wrap-style:square;v-text-anchor:top" coordsize="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" path="m,l,3508e" filled="f" strokeweight=".94pt">
                    <v:path arrowok="t" o:connecttype="custom" o:connectlocs="0,493;0,4001" o:connectangles="0,0"/>
                  </v:shape>
                </v:group>
                <v:group id="Group 23" o:spid="_x0000_s1029" style="position:absolute;left:7456;top:509;width:2;height:3492" coordorigin="7456,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">
                  <v:shape id="Freeform 24" o:spid="_x0000_s1030" style="position:absolute;left:7456;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" path="m,l,3492e" filled="f" strokeweight=".94pt">
                    <v:path arrowok="t" o:connecttype="custom" o:connectlocs="0,509;0,4001" o:connectangles="0,0"/>
                  </v:shape>
                </v:group>
                <v:group id="Group 25" o:spid="_x0000_s1031" style="position:absolute;left:10465;top:509;width:2;height:3492" coordorigin="10465,509"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">
                  <v:shape id="Freeform 26" o:spid="_x0000_s1032" style="position:absolute;left:10465;top:509;width:2;height:3492;visibility:visible;mso-wrap-style:square;v-text-anchor:top" coordsize="2,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" path="m,l,3492e" filled="f" strokeweight=".94pt">
                    <v:path arrowok="t" o:connecttype="custom" o:connectlocs="0,509;0,4001" o:connectangles="0,0"/>
                  </v:shape>
                </v:group>
                <v:group id="Group 27" o:spid="_x0000_s1033" style="position:absolute;left:1435;top:501;width:9038;height:2" coordorigin="1435,501"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Freeform 28" o:spid="_x0000_s1034" style="position:absolute;left:1435;top:501;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" path="m,l9039,e" filled="f" strokeweight=".94pt">
                    <v:path arrowok="t" o:connecttype="custom" o:connectlocs="0,0;9039,0" o:connectangles="0,0"/>
                  </v:shape>
                </v:group>
                <v:shape id="Freeform 30" o:spid="_x0000_s1035" style="position:absolute;left:1435;top:3993;width:9038;height:2;visibility:visible;mso-wrap-style:square;v-text-anchor:top" coordsize="9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" path="m,l9039,e" filled="f" strokeweight=".94pt">
                  <v:path arrowok="t" o:connecttype="custom" o:connectlocs="0,0;9039,0" o:connectangles="0,0"/>
                </v:shape>
                <w10:wrap anchorx="page"/>
              </v:group>
            </w:pict>
          </mc:Fallback>
        </mc:AlternateContent>
      </w:r>
    </w:p>
    <w:p w14:paraId="125BAD89" w14:textId="1770C3F9" w:rsidR="00E85B28" w:rsidRDefault="00765B57" w:rsidP="00765B57">
      <w:pPr>
        <w:spacing w:after="0" w:line="240" w:lineRule="auto"/>
        <w:ind w:left="482" w:right="3402"/>
        <w:rPr>
          <w:rFonts w:ascii="Arial" w:eastAsia="Arial" w:hAnsi="Arial" w:cs="Arial"/>
          <w:sz w:val="18"/>
          <w:szCs w:val="18"/>
        </w:rPr>
      </w:pPr>
      <w:r>
        <w:rPr>
          <w:rFonts w:ascii="Arial" w:eastAsia="Arial" w:hAnsi="Arial" w:cs="Arial"/>
          <w:noProof/>
          <w:spacing w:val="1"/>
          <w:sz w:val="20"/>
          <w:szCs w:val="20"/>
          <w:lang w:eastAsia="fr-FR"/>
        </w:rPr>
        <w:drawing>
          <wp:anchor distT="0" distB="0" distL="114300" distR="114300" simplePos="0" relativeHeight="251705344" behindDoc="0" locked="0" layoutInCell="1" allowOverlap="1" wp14:anchorId="7A7D6725" wp14:editId="7E4F1F5C">
            <wp:simplePos x="0" y="0"/>
            <wp:positionH relativeFrom="column">
              <wp:posOffset>4420870</wp:posOffset>
            </wp:positionH>
            <wp:positionV relativeFrom="paragraph">
              <wp:posOffset>10500</wp:posOffset>
            </wp:positionV>
            <wp:extent cx="1267819" cy="2255369"/>
            <wp:effectExtent l="0" t="0" r="8890" b="0"/>
            <wp:wrapSquare wrapText="bothSides"/>
            <wp:docPr id="41" name="Image 41" descr="C:\Users\user\AppData\Local\Microsoft\Windows\INetCache\Content.Word\PXL_20260320_092946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INetCache\Content.Word\PXL_20260320_09294669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67819" cy="2255369"/>
                    </a:xfrm>
                    <a:prstGeom prst="rect">
                      <a:avLst/>
                    </a:prstGeom>
                    <a:noFill/>
                    <a:ln>
                      <a:noFill/>
                    </a:ln>
                  </pic:spPr>
                </pic:pic>
              </a:graphicData>
            </a:graphic>
          </wp:anchor>
        </w:drawing>
      </w:r>
      <w:r w:rsidR="00E85B28">
        <w:rPr>
          <w:rFonts w:ascii="Arial" w:eastAsia="Arial" w:hAnsi="Arial" w:cs="Arial"/>
          <w:sz w:val="18"/>
          <w:szCs w:val="18"/>
        </w:rPr>
        <w:t xml:space="preserve">Accès acrobatique par les locaux techniques sous combles en bas de pente </w:t>
      </w:r>
    </w:p>
    <w:p w14:paraId="2A77ABD8" w14:textId="77777777" w:rsidR="00B95295" w:rsidRDefault="00E85B28" w:rsidP="00765B57">
      <w:pPr>
        <w:spacing w:after="0" w:line="240" w:lineRule="auto"/>
        <w:ind w:left="482" w:right="3402"/>
        <w:rPr>
          <w:rFonts w:ascii="Arial" w:eastAsia="Arial" w:hAnsi="Arial" w:cs="Arial"/>
          <w:sz w:val="18"/>
          <w:szCs w:val="18"/>
        </w:rPr>
      </w:pPr>
      <w:proofErr w:type="gramStart"/>
      <w:r w:rsidRPr="00E85B28">
        <w:rPr>
          <w:rFonts w:ascii="Arial" w:eastAsia="Arial" w:hAnsi="Arial" w:cs="Arial"/>
          <w:sz w:val="18"/>
          <w:szCs w:val="18"/>
        </w:rPr>
        <w:t>les</w:t>
      </w:r>
      <w:proofErr w:type="gramEnd"/>
      <w:r w:rsidRPr="00E85B28">
        <w:rPr>
          <w:rFonts w:ascii="Arial" w:eastAsia="Arial" w:hAnsi="Arial" w:cs="Arial"/>
          <w:sz w:val="18"/>
          <w:szCs w:val="18"/>
        </w:rPr>
        <w:t xml:space="preserve"> accès so</w:t>
      </w:r>
      <w:r w:rsidR="00B95295">
        <w:rPr>
          <w:rFonts w:ascii="Arial" w:eastAsia="Arial" w:hAnsi="Arial" w:cs="Arial"/>
          <w:sz w:val="18"/>
          <w:szCs w:val="18"/>
        </w:rPr>
        <w:t xml:space="preserve">nt impossibles aujourd’hui sauf </w:t>
      </w:r>
      <w:r w:rsidRPr="00E85B28">
        <w:rPr>
          <w:rFonts w:ascii="Arial" w:eastAsia="Arial" w:hAnsi="Arial" w:cs="Arial"/>
          <w:sz w:val="18"/>
          <w:szCs w:val="18"/>
        </w:rPr>
        <w:t>à mettre une échelle contre la façade, à enjamber les garde-corps</w:t>
      </w:r>
    </w:p>
    <w:p w14:paraId="5E390B38" w14:textId="15FC5602" w:rsidR="00E85B28" w:rsidRDefault="00E85B28" w:rsidP="00765B57">
      <w:pPr>
        <w:spacing w:after="0" w:line="240" w:lineRule="auto"/>
        <w:ind w:left="482" w:right="3402"/>
        <w:rPr>
          <w:rFonts w:ascii="Arial" w:eastAsia="Arial" w:hAnsi="Arial" w:cs="Arial"/>
          <w:sz w:val="18"/>
          <w:szCs w:val="18"/>
        </w:rPr>
      </w:pPr>
      <w:proofErr w:type="gramStart"/>
      <w:r w:rsidRPr="00E85B28">
        <w:rPr>
          <w:rFonts w:ascii="Arial" w:eastAsia="Arial" w:hAnsi="Arial" w:cs="Arial"/>
          <w:sz w:val="18"/>
          <w:szCs w:val="18"/>
        </w:rPr>
        <w:t>en</w:t>
      </w:r>
      <w:proofErr w:type="gramEnd"/>
      <w:r w:rsidRPr="00E85B28">
        <w:rPr>
          <w:rFonts w:ascii="Arial" w:eastAsia="Arial" w:hAnsi="Arial" w:cs="Arial"/>
          <w:sz w:val="18"/>
          <w:szCs w:val="18"/>
        </w:rPr>
        <w:t xml:space="preserve"> marchan</w:t>
      </w:r>
      <w:r w:rsidR="00B95295">
        <w:rPr>
          <w:rFonts w:ascii="Arial" w:eastAsia="Arial" w:hAnsi="Arial" w:cs="Arial"/>
          <w:sz w:val="18"/>
          <w:szCs w:val="18"/>
        </w:rPr>
        <w:t>t forcément sur les couvertines</w:t>
      </w:r>
    </w:p>
    <w:p w14:paraId="75F1F9F2" w14:textId="77777777" w:rsidR="00B95295" w:rsidRDefault="00E85B28" w:rsidP="00765B57">
      <w:pPr>
        <w:spacing w:after="0" w:line="240" w:lineRule="auto"/>
        <w:ind w:left="482" w:right="3402"/>
        <w:rPr>
          <w:rFonts w:ascii="Arial" w:eastAsia="Arial" w:hAnsi="Arial" w:cs="Arial"/>
          <w:b/>
          <w:sz w:val="18"/>
          <w:szCs w:val="18"/>
        </w:rPr>
      </w:pPr>
      <w:proofErr w:type="gramStart"/>
      <w:r w:rsidRPr="00E85B28">
        <w:rPr>
          <w:rFonts w:ascii="Arial" w:eastAsia="Arial" w:hAnsi="Arial" w:cs="Arial"/>
          <w:sz w:val="18"/>
          <w:szCs w:val="18"/>
        </w:rPr>
        <w:t>les</w:t>
      </w:r>
      <w:proofErr w:type="gramEnd"/>
      <w:r w:rsidRPr="00E85B28">
        <w:rPr>
          <w:rFonts w:ascii="Arial" w:eastAsia="Arial" w:hAnsi="Arial" w:cs="Arial"/>
          <w:sz w:val="18"/>
          <w:szCs w:val="18"/>
        </w:rPr>
        <w:t xml:space="preserve"> accès en toiture </w:t>
      </w:r>
      <w:r>
        <w:rPr>
          <w:rFonts w:ascii="Arial" w:eastAsia="Arial" w:hAnsi="Arial" w:cs="Arial"/>
          <w:sz w:val="18"/>
          <w:szCs w:val="18"/>
        </w:rPr>
        <w:t>ne</w:t>
      </w:r>
      <w:r w:rsidRPr="00E85B28">
        <w:rPr>
          <w:rFonts w:ascii="Arial" w:eastAsia="Arial" w:hAnsi="Arial" w:cs="Arial"/>
          <w:sz w:val="18"/>
          <w:szCs w:val="18"/>
        </w:rPr>
        <w:t xml:space="preserve"> sont </w:t>
      </w:r>
      <w:r>
        <w:rPr>
          <w:rFonts w:ascii="Arial" w:eastAsia="Arial" w:hAnsi="Arial" w:cs="Arial"/>
          <w:sz w:val="18"/>
          <w:szCs w:val="18"/>
        </w:rPr>
        <w:t>en aucun cas</w:t>
      </w:r>
      <w:r w:rsidRPr="00E85B28">
        <w:rPr>
          <w:rFonts w:ascii="Arial" w:eastAsia="Arial" w:hAnsi="Arial" w:cs="Arial"/>
          <w:sz w:val="18"/>
          <w:szCs w:val="18"/>
        </w:rPr>
        <w:t xml:space="preserve"> sécurisés et sont </w:t>
      </w:r>
      <w:r w:rsidRPr="00E85B28">
        <w:rPr>
          <w:rFonts w:ascii="Arial" w:eastAsia="Arial" w:hAnsi="Arial" w:cs="Arial"/>
          <w:b/>
          <w:sz w:val="18"/>
          <w:szCs w:val="18"/>
        </w:rPr>
        <w:t>non conformes au code du travail</w:t>
      </w:r>
      <w:r w:rsidR="00B95295">
        <w:rPr>
          <w:rFonts w:ascii="Arial" w:eastAsia="Arial" w:hAnsi="Arial" w:cs="Arial"/>
          <w:b/>
          <w:sz w:val="18"/>
          <w:szCs w:val="18"/>
        </w:rPr>
        <w:t xml:space="preserve"> – </w:t>
      </w:r>
    </w:p>
    <w:p w14:paraId="10E8E0B9" w14:textId="7842920D" w:rsidR="00E85B28" w:rsidRPr="00E85B28" w:rsidRDefault="00B95295" w:rsidP="00765B57">
      <w:pPr>
        <w:spacing w:after="0" w:line="240" w:lineRule="auto"/>
        <w:ind w:left="482" w:right="3402"/>
        <w:rPr>
          <w:rFonts w:ascii="Arial" w:eastAsia="Arial" w:hAnsi="Arial" w:cs="Arial"/>
          <w:sz w:val="18"/>
          <w:szCs w:val="18"/>
        </w:rPr>
      </w:pPr>
      <w:r>
        <w:rPr>
          <w:rFonts w:ascii="Arial" w:eastAsia="Arial" w:hAnsi="Arial" w:cs="Arial"/>
          <w:b/>
          <w:sz w:val="18"/>
          <w:szCs w:val="18"/>
        </w:rPr>
        <w:t>DIUO à transmettre à ce sujet</w:t>
      </w:r>
    </w:p>
    <w:p w14:paraId="70D4A903" w14:textId="77777777" w:rsidR="00E85B28" w:rsidRDefault="00E85B28" w:rsidP="00765B57">
      <w:pPr>
        <w:spacing w:after="0" w:line="240" w:lineRule="auto"/>
        <w:ind w:left="482" w:right="3402"/>
        <w:rPr>
          <w:rFonts w:ascii="Arial" w:eastAsia="Arial" w:hAnsi="Arial" w:cs="Arial"/>
          <w:sz w:val="18"/>
          <w:szCs w:val="18"/>
        </w:rPr>
      </w:pPr>
    </w:p>
    <w:p w14:paraId="0E5B7D45" w14:textId="33559FB9" w:rsidR="00337003" w:rsidRPr="00E85B28" w:rsidRDefault="00E85B28" w:rsidP="00765B57">
      <w:pPr>
        <w:spacing w:after="0" w:line="240" w:lineRule="auto"/>
        <w:ind w:left="482" w:right="3402"/>
        <w:rPr>
          <w:rFonts w:ascii="Arial" w:eastAsia="Arial" w:hAnsi="Arial" w:cs="Arial"/>
          <w:b/>
          <w:sz w:val="18"/>
          <w:szCs w:val="18"/>
        </w:rPr>
      </w:pPr>
      <w:r w:rsidRPr="00E85B28">
        <w:rPr>
          <w:rFonts w:ascii="Arial" w:eastAsia="Arial" w:hAnsi="Arial" w:cs="Arial"/>
          <w:b/>
          <w:sz w:val="18"/>
          <w:szCs w:val="18"/>
        </w:rPr>
        <w:t>Étanchéité défaillante et non protégée</w:t>
      </w:r>
      <w:r w:rsidR="00B95295">
        <w:rPr>
          <w:rFonts w:ascii="Arial" w:eastAsia="Arial" w:hAnsi="Arial" w:cs="Arial"/>
          <w:b/>
          <w:sz w:val="18"/>
          <w:szCs w:val="18"/>
        </w:rPr>
        <w:t xml:space="preserve"> de l’accès </w:t>
      </w:r>
      <w:r w:rsidR="00B95295" w:rsidRPr="00765B57">
        <w:rPr>
          <w:rFonts w:ascii="Arial" w:eastAsia="Arial" w:hAnsi="Arial" w:cs="Arial"/>
          <w:b/>
          <w:color w:val="FF0000"/>
          <w:sz w:val="18"/>
          <w:szCs w:val="18"/>
        </w:rPr>
        <w:t>acrobatique</w:t>
      </w:r>
      <w:r w:rsidRPr="00765B57">
        <w:rPr>
          <w:rFonts w:ascii="Arial" w:eastAsia="Arial" w:hAnsi="Arial" w:cs="Arial"/>
          <w:b/>
          <w:color w:val="FF0000"/>
          <w:sz w:val="18"/>
          <w:szCs w:val="18"/>
        </w:rPr>
        <w:t xml:space="preserve"> </w:t>
      </w:r>
    </w:p>
    <w:p w14:paraId="05D43BBB" w14:textId="7C14A7EE" w:rsidR="00E85B28" w:rsidRDefault="00E85B28" w:rsidP="00135FE2">
      <w:pPr>
        <w:spacing w:after="0" w:line="240" w:lineRule="auto"/>
        <w:ind w:right="-20"/>
        <w:rPr>
          <w:rFonts w:ascii="Arial" w:eastAsia="Arial" w:hAnsi="Arial" w:cs="Arial"/>
          <w:sz w:val="18"/>
          <w:szCs w:val="18"/>
        </w:rPr>
      </w:pPr>
    </w:p>
    <w:p w14:paraId="1409EAF6" w14:textId="46E9EE88" w:rsidR="00337003" w:rsidRDefault="00765B57" w:rsidP="00337003">
      <w:pPr>
        <w:spacing w:after="0" w:line="240" w:lineRule="auto"/>
        <w:ind w:left="482" w:right="-20"/>
        <w:rPr>
          <w:rFonts w:ascii="Arial" w:eastAsia="Arial" w:hAnsi="Arial" w:cs="Arial"/>
          <w:sz w:val="18"/>
          <w:szCs w:val="18"/>
        </w:rPr>
      </w:pPr>
      <w:r>
        <w:rPr>
          <w:rFonts w:ascii="Arial" w:eastAsia="Arial" w:hAnsi="Arial" w:cs="Arial"/>
          <w:sz w:val="18"/>
          <w:szCs w:val="18"/>
        </w:rPr>
        <w:br w:type="textWrapping" w:clear="all"/>
      </w:r>
    </w:p>
    <w:p w14:paraId="521F3CE2" w14:textId="209E3B8B" w:rsidR="00337003" w:rsidRDefault="00337003" w:rsidP="00337003">
      <w:pPr>
        <w:spacing w:after="0" w:line="240" w:lineRule="auto"/>
        <w:ind w:left="482" w:right="-20"/>
        <w:rPr>
          <w:rFonts w:ascii="Arial" w:eastAsia="Arial" w:hAnsi="Arial" w:cs="Arial"/>
          <w:sz w:val="18"/>
          <w:szCs w:val="18"/>
        </w:rPr>
      </w:pPr>
    </w:p>
    <w:p w14:paraId="20C25BCA" w14:textId="35F4B115" w:rsidR="00337003" w:rsidRPr="00337003" w:rsidRDefault="00337003" w:rsidP="00E85B28">
      <w:pPr>
        <w:spacing w:after="0" w:line="240" w:lineRule="auto"/>
        <w:ind w:right="-20"/>
        <w:rPr>
          <w:rFonts w:ascii="Arial" w:eastAsia="Arial" w:hAnsi="Arial" w:cs="Arial"/>
          <w:sz w:val="18"/>
          <w:szCs w:val="18"/>
        </w:rPr>
      </w:pPr>
    </w:p>
    <w:p w14:paraId="66E18646" w14:textId="77777777" w:rsidR="00337003" w:rsidRPr="00F27A54" w:rsidRDefault="00337003" w:rsidP="00337003">
      <w:pPr>
        <w:pStyle w:val="Paragraphedeliste"/>
        <w:numPr>
          <w:ilvl w:val="0"/>
          <w:numId w:val="20"/>
        </w:numPr>
        <w:spacing w:after="120"/>
        <w:rPr>
          <w:b/>
          <w:sz w:val="20"/>
          <w:szCs w:val="20"/>
        </w:rPr>
      </w:pPr>
      <w:r w:rsidRPr="00F27A54">
        <w:rPr>
          <w:b/>
          <w:sz w:val="20"/>
          <w:szCs w:val="20"/>
        </w:rPr>
        <w:t>Description et chiffrage par lots</w:t>
      </w:r>
    </w:p>
    <w:p w14:paraId="74E90CD5" w14:textId="18703DD4" w:rsidR="00337003" w:rsidRDefault="00E85B28" w:rsidP="00337003">
      <w:pPr>
        <w:spacing w:before="14" w:after="0" w:line="264" w:lineRule="auto"/>
        <w:ind w:right="1454" w:firstLine="709"/>
        <w:rPr>
          <w:rFonts w:ascii="Arial" w:eastAsia="Arial" w:hAnsi="Arial" w:cs="Arial"/>
          <w:spacing w:val="1"/>
          <w:sz w:val="20"/>
          <w:szCs w:val="20"/>
        </w:rPr>
      </w:pPr>
      <w:r>
        <w:rPr>
          <w:rFonts w:ascii="Arial" w:eastAsia="Arial" w:hAnsi="Arial" w:cs="Arial"/>
          <w:spacing w:val="1"/>
          <w:sz w:val="20"/>
          <w:szCs w:val="20"/>
        </w:rPr>
        <w:t>Reprise de l’étanchéité et protection mécanique</w:t>
      </w:r>
      <w:r w:rsidR="00135FE2">
        <w:rPr>
          <w:rFonts w:ascii="Arial" w:eastAsia="Arial" w:hAnsi="Arial" w:cs="Arial"/>
          <w:spacing w:val="1"/>
          <w:sz w:val="20"/>
          <w:szCs w:val="20"/>
        </w:rPr>
        <w:t xml:space="preserve"> 2 ml x 300,00€ HT</w:t>
      </w:r>
    </w:p>
    <w:p w14:paraId="54962F9E" w14:textId="74EEC16C" w:rsidR="00337003" w:rsidRDefault="00E85B28" w:rsidP="00135FE2">
      <w:pPr>
        <w:spacing w:before="14" w:after="0" w:line="264" w:lineRule="auto"/>
        <w:ind w:left="709" w:right="1454"/>
        <w:rPr>
          <w:rFonts w:ascii="Arial" w:eastAsia="Arial" w:hAnsi="Arial" w:cs="Arial"/>
          <w:spacing w:val="1"/>
          <w:sz w:val="20"/>
          <w:szCs w:val="20"/>
        </w:rPr>
      </w:pPr>
      <w:r>
        <w:rPr>
          <w:rFonts w:ascii="Arial" w:eastAsia="Arial" w:hAnsi="Arial" w:cs="Arial"/>
          <w:spacing w:val="1"/>
          <w:sz w:val="20"/>
          <w:szCs w:val="20"/>
        </w:rPr>
        <w:t>Pose</w:t>
      </w:r>
      <w:r w:rsidR="00135FE2">
        <w:rPr>
          <w:rFonts w:ascii="Arial" w:eastAsia="Arial" w:hAnsi="Arial" w:cs="Arial"/>
          <w:spacing w:val="1"/>
          <w:sz w:val="20"/>
          <w:szCs w:val="20"/>
        </w:rPr>
        <w:t xml:space="preserve"> à minima de 2 </w:t>
      </w:r>
      <w:r>
        <w:rPr>
          <w:rFonts w:ascii="Arial" w:eastAsia="Arial" w:hAnsi="Arial" w:cs="Arial"/>
          <w:spacing w:val="1"/>
          <w:sz w:val="20"/>
          <w:szCs w:val="20"/>
        </w:rPr>
        <w:t xml:space="preserve">échelles à crinoline en façade, avec adaptation des </w:t>
      </w:r>
      <w:r w:rsidR="00B95295">
        <w:rPr>
          <w:rFonts w:ascii="Arial" w:eastAsia="Arial" w:hAnsi="Arial" w:cs="Arial"/>
          <w:spacing w:val="1"/>
          <w:sz w:val="20"/>
          <w:szCs w:val="20"/>
        </w:rPr>
        <w:t>garde-corps</w:t>
      </w:r>
      <w:r w:rsidR="00135FE2">
        <w:rPr>
          <w:rFonts w:ascii="Arial" w:eastAsia="Arial" w:hAnsi="Arial" w:cs="Arial"/>
          <w:spacing w:val="1"/>
          <w:sz w:val="20"/>
          <w:szCs w:val="20"/>
        </w:rPr>
        <w:t> : 2 x 3 600,00 € HT</w:t>
      </w:r>
    </w:p>
    <w:p w14:paraId="70EFD45A" w14:textId="77777777" w:rsidR="00135FE2" w:rsidRPr="00135FE2" w:rsidRDefault="00135FE2" w:rsidP="00135FE2">
      <w:pPr>
        <w:spacing w:before="14" w:after="0" w:line="264" w:lineRule="auto"/>
        <w:ind w:left="709" w:right="1454"/>
        <w:rPr>
          <w:rFonts w:ascii="Arial" w:eastAsia="Arial" w:hAnsi="Arial" w:cs="Arial"/>
          <w:spacing w:val="1"/>
          <w:sz w:val="20"/>
          <w:szCs w:val="20"/>
        </w:rPr>
      </w:pPr>
    </w:p>
    <w:p w14:paraId="3D16F9EE" w14:textId="304EF720" w:rsidR="00135FE2" w:rsidRDefault="00B95295" w:rsidP="00B95295">
      <w:pPr>
        <w:pBdr>
          <w:top w:val="single" w:sz="4" w:space="1" w:color="auto"/>
        </w:pBdr>
        <w:tabs>
          <w:tab w:val="right" w:leader="dot" w:pos="9639"/>
        </w:tabs>
        <w:spacing w:before="2" w:after="120" w:line="240" w:lineRule="auto"/>
        <w:rPr>
          <w:rFonts w:eastAsia="Arial" w:cs="Arial"/>
          <w:b/>
          <w:color w:val="FF0000"/>
          <w:sz w:val="20"/>
          <w:szCs w:val="20"/>
        </w:rPr>
      </w:pPr>
      <w:r>
        <w:rPr>
          <w:rFonts w:eastAsia="Arial" w:cs="Arial"/>
          <w:b/>
          <w:color w:val="FF0000"/>
          <w:sz w:val="20"/>
          <w:szCs w:val="20"/>
        </w:rPr>
        <w:t xml:space="preserve">SOBRABO : </w:t>
      </w:r>
      <w:r w:rsidR="00765B57">
        <w:rPr>
          <w:rFonts w:eastAsia="Arial" w:cs="Arial"/>
          <w:b/>
          <w:color w:val="FF0000"/>
          <w:sz w:val="20"/>
          <w:szCs w:val="20"/>
        </w:rPr>
        <w:tab/>
      </w:r>
      <w:r>
        <w:rPr>
          <w:rFonts w:eastAsia="Arial" w:cs="Arial"/>
          <w:b/>
          <w:color w:val="FF0000"/>
          <w:sz w:val="20"/>
          <w:szCs w:val="20"/>
        </w:rPr>
        <w:t>600,00 € HT</w:t>
      </w:r>
    </w:p>
    <w:p w14:paraId="0BD5C24D" w14:textId="606B60C3" w:rsidR="00337003" w:rsidRDefault="00135FE2" w:rsidP="00B95295">
      <w:pPr>
        <w:pBdr>
          <w:top w:val="single" w:sz="4" w:space="1" w:color="auto"/>
        </w:pBdr>
        <w:tabs>
          <w:tab w:val="right" w:leader="dot" w:pos="9639"/>
        </w:tabs>
        <w:spacing w:before="2" w:after="120" w:line="240" w:lineRule="auto"/>
        <w:rPr>
          <w:rFonts w:eastAsia="Arial" w:cs="Arial"/>
          <w:b/>
          <w:color w:val="FF0000"/>
          <w:sz w:val="20"/>
          <w:szCs w:val="20"/>
        </w:rPr>
      </w:pPr>
      <w:r>
        <w:rPr>
          <w:rFonts w:eastAsia="Arial" w:cs="Arial"/>
          <w:b/>
          <w:color w:val="FF0000"/>
          <w:sz w:val="20"/>
          <w:szCs w:val="20"/>
        </w:rPr>
        <w:t>MAURIN</w:t>
      </w:r>
      <w:r w:rsidR="00337003" w:rsidRPr="00C10E31">
        <w:rPr>
          <w:rFonts w:eastAsia="Arial" w:cs="Arial"/>
          <w:b/>
          <w:color w:val="FF0000"/>
          <w:sz w:val="20"/>
          <w:szCs w:val="20"/>
        </w:rPr>
        <w:t xml:space="preserve"> : </w:t>
      </w:r>
      <w:r w:rsidR="00765B57">
        <w:rPr>
          <w:rFonts w:eastAsia="Arial" w:cs="Arial"/>
          <w:b/>
          <w:color w:val="FF0000"/>
          <w:sz w:val="20"/>
          <w:szCs w:val="20"/>
        </w:rPr>
        <w:tab/>
      </w:r>
      <w:r>
        <w:rPr>
          <w:rFonts w:eastAsia="Arial" w:cs="Arial"/>
          <w:b/>
          <w:color w:val="FF0000"/>
          <w:sz w:val="20"/>
          <w:szCs w:val="20"/>
        </w:rPr>
        <w:t>7 200</w:t>
      </w:r>
      <w:r w:rsidR="00337003">
        <w:rPr>
          <w:rFonts w:eastAsia="Arial" w:cs="Arial"/>
          <w:b/>
          <w:color w:val="FF0000"/>
          <w:sz w:val="20"/>
          <w:szCs w:val="20"/>
        </w:rPr>
        <w:t>,00</w:t>
      </w:r>
      <w:r w:rsidR="00337003" w:rsidRPr="00C10E31">
        <w:rPr>
          <w:rFonts w:eastAsia="Arial" w:cs="Arial"/>
          <w:b/>
          <w:color w:val="FF0000"/>
          <w:sz w:val="20"/>
          <w:szCs w:val="20"/>
        </w:rPr>
        <w:t xml:space="preserve"> €HT</w:t>
      </w:r>
    </w:p>
    <w:p w14:paraId="3105139A" w14:textId="78F031DE" w:rsidR="00CC45CF" w:rsidRDefault="00CC45CF" w:rsidP="00B95295">
      <w:pPr>
        <w:pBdr>
          <w:top w:val="single" w:sz="4" w:space="1" w:color="auto"/>
        </w:pBdr>
        <w:tabs>
          <w:tab w:val="right" w:leader="dot" w:pos="9639"/>
        </w:tabs>
        <w:spacing w:before="2" w:after="120" w:line="240" w:lineRule="auto"/>
        <w:rPr>
          <w:rFonts w:eastAsia="Arial" w:cs="Arial"/>
          <w:b/>
          <w:color w:val="FF0000"/>
          <w:sz w:val="20"/>
          <w:szCs w:val="20"/>
        </w:rPr>
      </w:pPr>
    </w:p>
    <w:p w14:paraId="31B6021E" w14:textId="6E8BA615" w:rsidR="00CC45CF" w:rsidRDefault="00CC45CF" w:rsidP="00B95295">
      <w:pPr>
        <w:pBdr>
          <w:top w:val="single" w:sz="4" w:space="1" w:color="auto"/>
        </w:pBdr>
        <w:tabs>
          <w:tab w:val="right" w:leader="dot" w:pos="9639"/>
        </w:tabs>
        <w:spacing w:before="2" w:after="120" w:line="240" w:lineRule="auto"/>
        <w:rPr>
          <w:rFonts w:eastAsia="Arial" w:cs="Arial"/>
          <w:b/>
          <w:color w:val="FF0000"/>
          <w:sz w:val="20"/>
          <w:szCs w:val="20"/>
        </w:rPr>
      </w:pPr>
    </w:p>
    <w:p w14:paraId="7E6F546F" w14:textId="0FF79A76" w:rsidR="00CC45CF" w:rsidRDefault="00CC45CF" w:rsidP="00B95295">
      <w:pPr>
        <w:pBdr>
          <w:top w:val="single" w:sz="4" w:space="1" w:color="auto"/>
        </w:pBdr>
        <w:tabs>
          <w:tab w:val="right" w:leader="dot" w:pos="9639"/>
        </w:tabs>
        <w:spacing w:before="2" w:after="120" w:line="240" w:lineRule="auto"/>
        <w:rPr>
          <w:rFonts w:eastAsia="Arial" w:cs="Arial"/>
          <w:b/>
          <w:color w:val="FF0000"/>
          <w:sz w:val="20"/>
          <w:szCs w:val="20"/>
        </w:rPr>
      </w:pPr>
    </w:p>
    <w:p w14:paraId="28ED6188" w14:textId="18270278" w:rsidR="00CC45CF" w:rsidRDefault="00CC45CF" w:rsidP="00B95295">
      <w:pPr>
        <w:pBdr>
          <w:top w:val="single" w:sz="4" w:space="1" w:color="auto"/>
        </w:pBdr>
        <w:tabs>
          <w:tab w:val="right" w:leader="dot" w:pos="9639"/>
        </w:tabs>
        <w:spacing w:before="2" w:after="120" w:line="240" w:lineRule="auto"/>
        <w:rPr>
          <w:rFonts w:eastAsia="Arial" w:cs="Arial"/>
          <w:b/>
          <w:color w:val="FF0000"/>
          <w:sz w:val="20"/>
          <w:szCs w:val="20"/>
        </w:rPr>
      </w:pPr>
    </w:p>
    <w:p w14:paraId="2B967F53" w14:textId="32388BAA" w:rsidR="00CC45CF" w:rsidRDefault="00CC45CF" w:rsidP="00B95295">
      <w:pPr>
        <w:pBdr>
          <w:top w:val="single" w:sz="4" w:space="1" w:color="auto"/>
        </w:pBdr>
        <w:tabs>
          <w:tab w:val="right" w:leader="dot" w:pos="9639"/>
        </w:tabs>
        <w:spacing w:before="2" w:after="120" w:line="240" w:lineRule="auto"/>
        <w:rPr>
          <w:rFonts w:eastAsia="Arial" w:cs="Arial"/>
          <w:b/>
          <w:color w:val="FF0000"/>
          <w:sz w:val="20"/>
          <w:szCs w:val="20"/>
        </w:rPr>
      </w:pPr>
    </w:p>
    <w:p w14:paraId="3E52BC0B" w14:textId="1892DF8F" w:rsidR="00CC45CF" w:rsidRDefault="00CC45CF" w:rsidP="00B95295">
      <w:pPr>
        <w:pBdr>
          <w:top w:val="single" w:sz="4" w:space="1" w:color="auto"/>
        </w:pBdr>
        <w:tabs>
          <w:tab w:val="right" w:leader="dot" w:pos="9639"/>
        </w:tabs>
        <w:spacing w:before="2" w:after="120" w:line="240" w:lineRule="auto"/>
        <w:rPr>
          <w:rFonts w:eastAsia="Arial" w:cs="Arial"/>
          <w:b/>
          <w:color w:val="FF0000"/>
          <w:sz w:val="20"/>
          <w:szCs w:val="20"/>
        </w:rPr>
      </w:pPr>
    </w:p>
    <w:p w14:paraId="55972EC4" w14:textId="391AC6BF" w:rsidR="00CC45CF" w:rsidRDefault="00CC45CF" w:rsidP="00B95295">
      <w:pPr>
        <w:pBdr>
          <w:top w:val="single" w:sz="4" w:space="1" w:color="auto"/>
        </w:pBdr>
        <w:tabs>
          <w:tab w:val="right" w:leader="dot" w:pos="9639"/>
        </w:tabs>
        <w:spacing w:before="2" w:after="120" w:line="240" w:lineRule="auto"/>
        <w:rPr>
          <w:rFonts w:eastAsia="Arial" w:cs="Arial"/>
          <w:b/>
          <w:color w:val="FF0000"/>
          <w:sz w:val="20"/>
          <w:szCs w:val="20"/>
        </w:rPr>
      </w:pPr>
    </w:p>
    <w:p w14:paraId="53475A30" w14:textId="13700134" w:rsidR="00CC45CF" w:rsidRDefault="00CC45CF" w:rsidP="00B95295">
      <w:pPr>
        <w:pBdr>
          <w:top w:val="single" w:sz="4" w:space="1" w:color="auto"/>
        </w:pBdr>
        <w:tabs>
          <w:tab w:val="right" w:leader="dot" w:pos="9639"/>
        </w:tabs>
        <w:spacing w:before="2" w:after="120" w:line="240" w:lineRule="auto"/>
        <w:rPr>
          <w:rFonts w:eastAsia="Arial" w:cs="Arial"/>
          <w:b/>
          <w:color w:val="FF0000"/>
          <w:sz w:val="20"/>
          <w:szCs w:val="20"/>
        </w:rPr>
      </w:pPr>
    </w:p>
    <w:p w14:paraId="553DCCDE" w14:textId="77777777" w:rsidR="00765B57" w:rsidRDefault="00765B57">
      <w:pPr>
        <w:spacing w:after="0" w:line="240" w:lineRule="auto"/>
        <w:rPr>
          <w:b/>
          <w:sz w:val="24"/>
          <w:szCs w:val="20"/>
        </w:rPr>
      </w:pPr>
      <w:r>
        <w:rPr>
          <w:b/>
          <w:sz w:val="24"/>
          <w:szCs w:val="20"/>
        </w:rPr>
        <w:br w:type="page"/>
      </w:r>
    </w:p>
    <w:p w14:paraId="6EF36683" w14:textId="5C4283DC" w:rsidR="00CC45CF" w:rsidRPr="000714A4" w:rsidRDefault="00CC45CF" w:rsidP="00CC45CF">
      <w:pPr>
        <w:pBdr>
          <w:bottom w:val="single" w:sz="4" w:space="1" w:color="auto"/>
        </w:pBdr>
        <w:tabs>
          <w:tab w:val="right" w:pos="9072"/>
        </w:tabs>
        <w:rPr>
          <w:b/>
          <w:sz w:val="24"/>
          <w:szCs w:val="20"/>
        </w:rPr>
      </w:pPr>
      <w:r>
        <w:rPr>
          <w:b/>
          <w:sz w:val="24"/>
          <w:szCs w:val="20"/>
        </w:rPr>
        <w:lastRenderedPageBreak/>
        <w:t xml:space="preserve">Récapitulatif des coûts estimatifs </w:t>
      </w:r>
      <w:r w:rsidR="00214612">
        <w:rPr>
          <w:b/>
          <w:sz w:val="24"/>
          <w:szCs w:val="20"/>
        </w:rPr>
        <w:t>HT</w:t>
      </w:r>
      <w:r w:rsidR="00765B57">
        <w:rPr>
          <w:b/>
          <w:sz w:val="24"/>
          <w:szCs w:val="20"/>
        </w:rPr>
        <w:t xml:space="preserve"> </w:t>
      </w:r>
      <w:r>
        <w:rPr>
          <w:b/>
          <w:sz w:val="24"/>
          <w:szCs w:val="20"/>
        </w:rPr>
        <w:t>par Lot</w:t>
      </w:r>
      <w:r w:rsidR="00765B57">
        <w:rPr>
          <w:b/>
          <w:sz w:val="24"/>
          <w:szCs w:val="20"/>
        </w:rPr>
        <w:t> :</w:t>
      </w:r>
      <w:r w:rsidRPr="000714A4">
        <w:rPr>
          <w:b/>
          <w:sz w:val="24"/>
          <w:szCs w:val="20"/>
        </w:rPr>
        <w:tab/>
      </w:r>
    </w:p>
    <w:p w14:paraId="0AB09BF1" w14:textId="77777777" w:rsidR="00CC45CF" w:rsidRDefault="00CC45CF" w:rsidP="00CC45CF">
      <w:pPr>
        <w:spacing w:after="0" w:line="240" w:lineRule="auto"/>
        <w:rPr>
          <w:b/>
          <w:sz w:val="24"/>
          <w:szCs w:val="20"/>
        </w:rPr>
      </w:pPr>
    </w:p>
    <w:p w14:paraId="345B12D7" w14:textId="77777777" w:rsidR="00CC45CF" w:rsidRDefault="00CC45CF" w:rsidP="00CC45CF">
      <w:pPr>
        <w:spacing w:after="0" w:line="240" w:lineRule="auto"/>
        <w:jc w:val="center"/>
        <w:rPr>
          <w:b/>
          <w:sz w:val="24"/>
          <w:szCs w:val="20"/>
        </w:rPr>
      </w:pPr>
    </w:p>
    <w:p w14:paraId="24EE94FA" w14:textId="7D50649D" w:rsidR="00CC45CF" w:rsidRDefault="00CC45CF" w:rsidP="00CC45CF">
      <w:pPr>
        <w:spacing w:after="0" w:line="240" w:lineRule="auto"/>
        <w:jc w:val="center"/>
        <w:rPr>
          <w:b/>
          <w:sz w:val="24"/>
          <w:szCs w:val="20"/>
        </w:rPr>
      </w:pPr>
      <w:r>
        <w:rPr>
          <w:b/>
          <w:sz w:val="24"/>
          <w:szCs w:val="20"/>
        </w:rPr>
        <w:t>EHPAD René Marion à Roybon</w:t>
      </w:r>
    </w:p>
    <w:p w14:paraId="724F0E45" w14:textId="73E5F97F" w:rsidR="005E08F7" w:rsidRDefault="005E08F7" w:rsidP="005E08F7">
      <w:pPr>
        <w:spacing w:after="0" w:line="240" w:lineRule="auto"/>
        <w:rPr>
          <w:b/>
          <w:sz w:val="24"/>
          <w:szCs w:val="20"/>
        </w:rPr>
      </w:pPr>
    </w:p>
    <w:p w14:paraId="58A16968" w14:textId="4355A6C1" w:rsidR="005E08F7" w:rsidRDefault="005E08F7" w:rsidP="005E08F7">
      <w:pPr>
        <w:spacing w:after="0" w:line="240" w:lineRule="auto"/>
        <w:rPr>
          <w:b/>
          <w:sz w:val="24"/>
          <w:szCs w:val="20"/>
        </w:rPr>
      </w:pPr>
    </w:p>
    <w:tbl>
      <w:tblPr>
        <w:tblW w:w="7655" w:type="dxa"/>
        <w:tblInd w:w="70" w:type="dxa"/>
        <w:tblCellMar>
          <w:left w:w="70" w:type="dxa"/>
          <w:right w:w="70" w:type="dxa"/>
        </w:tblCellMar>
        <w:tblLook w:val="04A0" w:firstRow="1" w:lastRow="0" w:firstColumn="1" w:lastColumn="0" w:noHBand="0" w:noVBand="1"/>
      </w:tblPr>
      <w:tblGrid>
        <w:gridCol w:w="2248"/>
        <w:gridCol w:w="190"/>
        <w:gridCol w:w="2240"/>
        <w:gridCol w:w="567"/>
        <w:gridCol w:w="823"/>
        <w:gridCol w:w="1587"/>
      </w:tblGrid>
      <w:tr w:rsidR="005E08F7" w:rsidRPr="005E08F7" w14:paraId="3D381856" w14:textId="77777777" w:rsidTr="005E08F7">
        <w:trPr>
          <w:trHeight w:val="300"/>
        </w:trPr>
        <w:tc>
          <w:tcPr>
            <w:tcW w:w="2438" w:type="dxa"/>
            <w:gridSpan w:val="2"/>
            <w:tcBorders>
              <w:top w:val="nil"/>
              <w:left w:val="nil"/>
              <w:bottom w:val="nil"/>
              <w:right w:val="nil"/>
            </w:tcBorders>
            <w:shd w:val="clear" w:color="auto" w:fill="auto"/>
            <w:noWrap/>
            <w:vAlign w:val="center"/>
            <w:hideMark/>
          </w:tcPr>
          <w:p w14:paraId="597FCEEC"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0A : TERRASSEMENT : </w:t>
            </w:r>
          </w:p>
        </w:tc>
        <w:tc>
          <w:tcPr>
            <w:tcW w:w="2240" w:type="dxa"/>
            <w:tcBorders>
              <w:top w:val="nil"/>
              <w:left w:val="nil"/>
              <w:bottom w:val="nil"/>
              <w:right w:val="nil"/>
            </w:tcBorders>
            <w:shd w:val="clear" w:color="auto" w:fill="auto"/>
            <w:noWrap/>
            <w:vAlign w:val="bottom"/>
            <w:hideMark/>
          </w:tcPr>
          <w:p w14:paraId="173219F0" w14:textId="77777777" w:rsidR="005E08F7" w:rsidRPr="005E08F7" w:rsidRDefault="005E08F7" w:rsidP="005E08F7">
            <w:pPr>
              <w:spacing w:after="0" w:line="240" w:lineRule="auto"/>
              <w:rPr>
                <w:rFonts w:eastAsia="Times New Roman" w:cs="Calibri"/>
                <w:color w:val="000000"/>
                <w:lang w:eastAsia="fr-FR"/>
              </w:rPr>
            </w:pPr>
          </w:p>
        </w:tc>
        <w:tc>
          <w:tcPr>
            <w:tcW w:w="567" w:type="dxa"/>
            <w:tcBorders>
              <w:top w:val="nil"/>
              <w:left w:val="nil"/>
              <w:bottom w:val="nil"/>
              <w:right w:val="nil"/>
            </w:tcBorders>
            <w:shd w:val="clear" w:color="auto" w:fill="auto"/>
            <w:noWrap/>
            <w:vAlign w:val="bottom"/>
            <w:hideMark/>
          </w:tcPr>
          <w:p w14:paraId="7819DCBB"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1335FC41"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191B0915"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0,00 €</w:t>
            </w:r>
          </w:p>
        </w:tc>
      </w:tr>
      <w:tr w:rsidR="005E08F7" w:rsidRPr="005E08F7" w14:paraId="4B03885B"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2C0A6D71" w14:textId="37A9B502"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Lot 0B :</w:t>
            </w:r>
            <w:r>
              <w:rPr>
                <w:rFonts w:eastAsia="Times New Roman" w:cs="Calibri"/>
                <w:color w:val="000000"/>
                <w:lang w:eastAsia="fr-FR"/>
              </w:rPr>
              <w:t xml:space="preserve"> </w:t>
            </w:r>
            <w:r w:rsidRPr="005E08F7">
              <w:rPr>
                <w:rFonts w:eastAsia="Times New Roman" w:cs="Calibri"/>
                <w:color w:val="000000"/>
                <w:lang w:eastAsia="fr-FR"/>
              </w:rPr>
              <w:t xml:space="preserve">TERRASSEMENT ASSAINISSEMENT : </w:t>
            </w:r>
          </w:p>
        </w:tc>
        <w:tc>
          <w:tcPr>
            <w:tcW w:w="567" w:type="dxa"/>
            <w:tcBorders>
              <w:top w:val="nil"/>
              <w:left w:val="nil"/>
              <w:bottom w:val="nil"/>
              <w:right w:val="nil"/>
            </w:tcBorders>
            <w:shd w:val="clear" w:color="auto" w:fill="auto"/>
            <w:noWrap/>
            <w:vAlign w:val="bottom"/>
            <w:hideMark/>
          </w:tcPr>
          <w:p w14:paraId="2715457E"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7617CA83"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09C0F855"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0,00 €</w:t>
            </w:r>
          </w:p>
        </w:tc>
      </w:tr>
      <w:tr w:rsidR="005E08F7" w:rsidRPr="005E08F7" w14:paraId="309E0541"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6192DCBB"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01 : VRD ESPACES VERTS : </w:t>
            </w:r>
          </w:p>
        </w:tc>
        <w:tc>
          <w:tcPr>
            <w:tcW w:w="567" w:type="dxa"/>
            <w:tcBorders>
              <w:top w:val="nil"/>
              <w:left w:val="nil"/>
              <w:bottom w:val="nil"/>
              <w:right w:val="nil"/>
            </w:tcBorders>
            <w:shd w:val="clear" w:color="auto" w:fill="auto"/>
            <w:noWrap/>
            <w:vAlign w:val="bottom"/>
            <w:hideMark/>
          </w:tcPr>
          <w:p w14:paraId="5A2ACB52"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36C6FD61"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0AF33DFF"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0,00 €</w:t>
            </w:r>
          </w:p>
        </w:tc>
      </w:tr>
      <w:tr w:rsidR="005E08F7" w:rsidRPr="005E08F7" w14:paraId="72DCB081" w14:textId="77777777" w:rsidTr="005E08F7">
        <w:trPr>
          <w:trHeight w:val="300"/>
        </w:trPr>
        <w:tc>
          <w:tcPr>
            <w:tcW w:w="2438" w:type="dxa"/>
            <w:gridSpan w:val="2"/>
            <w:tcBorders>
              <w:top w:val="nil"/>
              <w:left w:val="nil"/>
              <w:bottom w:val="nil"/>
              <w:right w:val="nil"/>
            </w:tcBorders>
            <w:shd w:val="clear" w:color="auto" w:fill="auto"/>
            <w:noWrap/>
            <w:vAlign w:val="center"/>
            <w:hideMark/>
          </w:tcPr>
          <w:p w14:paraId="393C4922"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02 : GROS OEUVRE : </w:t>
            </w:r>
          </w:p>
        </w:tc>
        <w:tc>
          <w:tcPr>
            <w:tcW w:w="2240" w:type="dxa"/>
            <w:tcBorders>
              <w:top w:val="nil"/>
              <w:left w:val="nil"/>
              <w:bottom w:val="nil"/>
              <w:right w:val="nil"/>
            </w:tcBorders>
            <w:shd w:val="clear" w:color="auto" w:fill="auto"/>
            <w:noWrap/>
            <w:vAlign w:val="bottom"/>
            <w:hideMark/>
          </w:tcPr>
          <w:p w14:paraId="58CE71DF" w14:textId="77777777" w:rsidR="005E08F7" w:rsidRPr="005E08F7" w:rsidRDefault="005E08F7" w:rsidP="005E08F7">
            <w:pPr>
              <w:spacing w:after="0" w:line="240" w:lineRule="auto"/>
              <w:rPr>
                <w:rFonts w:eastAsia="Times New Roman" w:cs="Calibri"/>
                <w:color w:val="000000"/>
                <w:lang w:eastAsia="fr-FR"/>
              </w:rPr>
            </w:pPr>
          </w:p>
        </w:tc>
        <w:tc>
          <w:tcPr>
            <w:tcW w:w="567" w:type="dxa"/>
            <w:tcBorders>
              <w:top w:val="nil"/>
              <w:left w:val="nil"/>
              <w:bottom w:val="nil"/>
              <w:right w:val="nil"/>
            </w:tcBorders>
            <w:shd w:val="clear" w:color="auto" w:fill="auto"/>
            <w:noWrap/>
            <w:vAlign w:val="bottom"/>
            <w:hideMark/>
          </w:tcPr>
          <w:p w14:paraId="02F34DA9"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4AF6F11C"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7E8C9929"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0,00 €</w:t>
            </w:r>
          </w:p>
        </w:tc>
      </w:tr>
      <w:tr w:rsidR="005E08F7" w:rsidRPr="005E08F7" w14:paraId="1A398B32" w14:textId="77777777" w:rsidTr="005E08F7">
        <w:trPr>
          <w:trHeight w:val="300"/>
        </w:trPr>
        <w:tc>
          <w:tcPr>
            <w:tcW w:w="2438" w:type="dxa"/>
            <w:gridSpan w:val="2"/>
            <w:tcBorders>
              <w:top w:val="nil"/>
              <w:left w:val="nil"/>
              <w:bottom w:val="nil"/>
              <w:right w:val="nil"/>
            </w:tcBorders>
            <w:shd w:val="clear" w:color="auto" w:fill="auto"/>
            <w:noWrap/>
            <w:vAlign w:val="center"/>
            <w:hideMark/>
          </w:tcPr>
          <w:p w14:paraId="176C3363"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03 : FACADES  </w:t>
            </w:r>
          </w:p>
        </w:tc>
        <w:tc>
          <w:tcPr>
            <w:tcW w:w="2240" w:type="dxa"/>
            <w:tcBorders>
              <w:top w:val="nil"/>
              <w:left w:val="nil"/>
              <w:bottom w:val="nil"/>
              <w:right w:val="nil"/>
            </w:tcBorders>
            <w:shd w:val="clear" w:color="auto" w:fill="auto"/>
            <w:noWrap/>
            <w:vAlign w:val="bottom"/>
            <w:hideMark/>
          </w:tcPr>
          <w:p w14:paraId="2CFC0D72" w14:textId="77777777" w:rsidR="005E08F7" w:rsidRPr="005E08F7" w:rsidRDefault="005E08F7" w:rsidP="005E08F7">
            <w:pPr>
              <w:spacing w:after="0" w:line="240" w:lineRule="auto"/>
              <w:rPr>
                <w:rFonts w:eastAsia="Times New Roman" w:cs="Calibri"/>
                <w:color w:val="000000"/>
                <w:lang w:eastAsia="fr-FR"/>
              </w:rPr>
            </w:pPr>
          </w:p>
        </w:tc>
        <w:tc>
          <w:tcPr>
            <w:tcW w:w="567" w:type="dxa"/>
            <w:tcBorders>
              <w:top w:val="nil"/>
              <w:left w:val="nil"/>
              <w:bottom w:val="nil"/>
              <w:right w:val="nil"/>
            </w:tcBorders>
            <w:shd w:val="clear" w:color="auto" w:fill="auto"/>
            <w:noWrap/>
            <w:vAlign w:val="bottom"/>
            <w:hideMark/>
          </w:tcPr>
          <w:p w14:paraId="5C9C95E5"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7E2F56F7"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79284DB1"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9 560,00 €</w:t>
            </w:r>
          </w:p>
        </w:tc>
      </w:tr>
      <w:tr w:rsidR="005E08F7" w:rsidRPr="005E08F7" w14:paraId="6DD95834"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2C9DB570"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04 : BARDAGE METALLIQUE : </w:t>
            </w:r>
          </w:p>
        </w:tc>
        <w:tc>
          <w:tcPr>
            <w:tcW w:w="567" w:type="dxa"/>
            <w:tcBorders>
              <w:top w:val="nil"/>
              <w:left w:val="nil"/>
              <w:bottom w:val="nil"/>
              <w:right w:val="nil"/>
            </w:tcBorders>
            <w:shd w:val="clear" w:color="auto" w:fill="auto"/>
            <w:noWrap/>
            <w:vAlign w:val="bottom"/>
            <w:hideMark/>
          </w:tcPr>
          <w:p w14:paraId="39464CF9"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5903CAA4"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0181DBC9"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190 200,00 €</w:t>
            </w:r>
          </w:p>
        </w:tc>
      </w:tr>
      <w:tr w:rsidR="005E08F7" w:rsidRPr="005E08F7" w14:paraId="20E65269"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4619A6D9"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05 : COUVERTURE ACIER - ZINGUERIE : </w:t>
            </w:r>
          </w:p>
        </w:tc>
        <w:tc>
          <w:tcPr>
            <w:tcW w:w="567" w:type="dxa"/>
            <w:tcBorders>
              <w:top w:val="nil"/>
              <w:left w:val="nil"/>
              <w:bottom w:val="nil"/>
              <w:right w:val="nil"/>
            </w:tcBorders>
            <w:shd w:val="clear" w:color="auto" w:fill="auto"/>
            <w:noWrap/>
            <w:vAlign w:val="bottom"/>
            <w:hideMark/>
          </w:tcPr>
          <w:p w14:paraId="61229DAF"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08082E06"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3CDA61CA"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5 300,00 €</w:t>
            </w:r>
          </w:p>
        </w:tc>
      </w:tr>
      <w:tr w:rsidR="005E08F7" w:rsidRPr="005E08F7" w14:paraId="673F0593" w14:textId="77777777" w:rsidTr="005E08F7">
        <w:trPr>
          <w:trHeight w:val="300"/>
        </w:trPr>
        <w:tc>
          <w:tcPr>
            <w:tcW w:w="2438" w:type="dxa"/>
            <w:gridSpan w:val="2"/>
            <w:tcBorders>
              <w:top w:val="nil"/>
              <w:left w:val="nil"/>
              <w:bottom w:val="nil"/>
              <w:right w:val="nil"/>
            </w:tcBorders>
            <w:shd w:val="clear" w:color="auto" w:fill="auto"/>
            <w:noWrap/>
            <w:vAlign w:val="center"/>
            <w:hideMark/>
          </w:tcPr>
          <w:p w14:paraId="3EF43952" w14:textId="7C2A890D"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06 : ETANCHEITE : </w:t>
            </w:r>
          </w:p>
        </w:tc>
        <w:tc>
          <w:tcPr>
            <w:tcW w:w="2240" w:type="dxa"/>
            <w:tcBorders>
              <w:top w:val="nil"/>
              <w:left w:val="nil"/>
              <w:bottom w:val="nil"/>
              <w:right w:val="nil"/>
            </w:tcBorders>
            <w:shd w:val="clear" w:color="auto" w:fill="auto"/>
            <w:noWrap/>
            <w:vAlign w:val="bottom"/>
            <w:hideMark/>
          </w:tcPr>
          <w:p w14:paraId="3A47DAF4" w14:textId="77777777" w:rsidR="005E08F7" w:rsidRPr="005E08F7" w:rsidRDefault="005E08F7" w:rsidP="005E08F7">
            <w:pPr>
              <w:spacing w:after="0" w:line="240" w:lineRule="auto"/>
              <w:rPr>
                <w:rFonts w:eastAsia="Times New Roman" w:cs="Calibri"/>
                <w:color w:val="000000"/>
                <w:lang w:eastAsia="fr-FR"/>
              </w:rPr>
            </w:pPr>
          </w:p>
        </w:tc>
        <w:tc>
          <w:tcPr>
            <w:tcW w:w="567" w:type="dxa"/>
            <w:tcBorders>
              <w:top w:val="nil"/>
              <w:left w:val="nil"/>
              <w:bottom w:val="nil"/>
              <w:right w:val="nil"/>
            </w:tcBorders>
            <w:shd w:val="clear" w:color="auto" w:fill="auto"/>
            <w:noWrap/>
            <w:vAlign w:val="bottom"/>
            <w:hideMark/>
          </w:tcPr>
          <w:p w14:paraId="71A78626"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42D252E5"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19C2F508"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16 400,00 €</w:t>
            </w:r>
          </w:p>
        </w:tc>
      </w:tr>
      <w:tr w:rsidR="005E08F7" w:rsidRPr="005E08F7" w14:paraId="763AAD7C" w14:textId="77777777" w:rsidTr="005E08F7">
        <w:trPr>
          <w:trHeight w:val="300"/>
        </w:trPr>
        <w:tc>
          <w:tcPr>
            <w:tcW w:w="5245" w:type="dxa"/>
            <w:gridSpan w:val="4"/>
            <w:tcBorders>
              <w:top w:val="nil"/>
              <w:left w:val="nil"/>
              <w:bottom w:val="nil"/>
              <w:right w:val="nil"/>
            </w:tcBorders>
            <w:shd w:val="clear" w:color="auto" w:fill="auto"/>
            <w:noWrap/>
            <w:vAlign w:val="center"/>
            <w:hideMark/>
          </w:tcPr>
          <w:p w14:paraId="77C5D827"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07 : MENUISERIE EXTERIEUR BOIS - MUR RIDEAU : </w:t>
            </w:r>
          </w:p>
        </w:tc>
        <w:tc>
          <w:tcPr>
            <w:tcW w:w="823" w:type="dxa"/>
            <w:tcBorders>
              <w:top w:val="nil"/>
              <w:left w:val="nil"/>
              <w:bottom w:val="nil"/>
              <w:right w:val="nil"/>
            </w:tcBorders>
            <w:shd w:val="clear" w:color="auto" w:fill="auto"/>
            <w:noWrap/>
            <w:vAlign w:val="bottom"/>
            <w:hideMark/>
          </w:tcPr>
          <w:p w14:paraId="7C0244C1" w14:textId="77777777" w:rsidR="005E08F7" w:rsidRPr="005E08F7" w:rsidRDefault="005E08F7" w:rsidP="005E08F7">
            <w:pPr>
              <w:spacing w:after="0" w:line="240" w:lineRule="auto"/>
              <w:rPr>
                <w:rFonts w:eastAsia="Times New Roman" w:cs="Calibri"/>
                <w:color w:val="000000"/>
                <w:lang w:eastAsia="fr-FR"/>
              </w:rPr>
            </w:pPr>
          </w:p>
        </w:tc>
        <w:tc>
          <w:tcPr>
            <w:tcW w:w="1587" w:type="dxa"/>
            <w:tcBorders>
              <w:top w:val="nil"/>
              <w:left w:val="nil"/>
              <w:bottom w:val="nil"/>
              <w:right w:val="nil"/>
            </w:tcBorders>
            <w:shd w:val="clear" w:color="auto" w:fill="auto"/>
            <w:noWrap/>
            <w:vAlign w:val="center"/>
            <w:hideMark/>
          </w:tcPr>
          <w:p w14:paraId="7E14923A"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5 300,00 €</w:t>
            </w:r>
          </w:p>
        </w:tc>
      </w:tr>
      <w:tr w:rsidR="005E08F7" w:rsidRPr="005E08F7" w14:paraId="0343CD9A"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441E55F9"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08 : VOLET ROULANT ALU : </w:t>
            </w:r>
          </w:p>
        </w:tc>
        <w:tc>
          <w:tcPr>
            <w:tcW w:w="567" w:type="dxa"/>
            <w:tcBorders>
              <w:top w:val="nil"/>
              <w:left w:val="nil"/>
              <w:bottom w:val="nil"/>
              <w:right w:val="nil"/>
            </w:tcBorders>
            <w:shd w:val="clear" w:color="auto" w:fill="auto"/>
            <w:noWrap/>
            <w:vAlign w:val="bottom"/>
            <w:hideMark/>
          </w:tcPr>
          <w:p w14:paraId="5AD508E6"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39C3386C"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11584B0C"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1 700,00 €</w:t>
            </w:r>
          </w:p>
        </w:tc>
      </w:tr>
      <w:tr w:rsidR="005E08F7" w:rsidRPr="005E08F7" w14:paraId="23CF4220"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5B332FEF" w14:textId="40F5895D"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10 : METALLERIE - SERRURERIE : </w:t>
            </w:r>
          </w:p>
        </w:tc>
        <w:tc>
          <w:tcPr>
            <w:tcW w:w="567" w:type="dxa"/>
            <w:tcBorders>
              <w:top w:val="nil"/>
              <w:left w:val="nil"/>
              <w:bottom w:val="nil"/>
              <w:right w:val="nil"/>
            </w:tcBorders>
            <w:shd w:val="clear" w:color="auto" w:fill="auto"/>
            <w:noWrap/>
            <w:vAlign w:val="bottom"/>
            <w:hideMark/>
          </w:tcPr>
          <w:p w14:paraId="55C2DD5C"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2FB2F4BB"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7F636965"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9 900,00 €</w:t>
            </w:r>
          </w:p>
        </w:tc>
      </w:tr>
      <w:tr w:rsidR="005E08F7" w:rsidRPr="005E08F7" w14:paraId="31D2FCB9" w14:textId="77777777" w:rsidTr="005E08F7">
        <w:trPr>
          <w:trHeight w:val="300"/>
        </w:trPr>
        <w:tc>
          <w:tcPr>
            <w:tcW w:w="5245" w:type="dxa"/>
            <w:gridSpan w:val="4"/>
            <w:tcBorders>
              <w:top w:val="nil"/>
              <w:left w:val="nil"/>
              <w:bottom w:val="nil"/>
              <w:right w:val="nil"/>
            </w:tcBorders>
            <w:shd w:val="clear" w:color="auto" w:fill="auto"/>
            <w:noWrap/>
            <w:vAlign w:val="center"/>
            <w:hideMark/>
          </w:tcPr>
          <w:p w14:paraId="612897F8" w14:textId="69A698AF"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11 : CLOISONS DOUBLAGES FAUX PLAFONDS : </w:t>
            </w:r>
          </w:p>
        </w:tc>
        <w:tc>
          <w:tcPr>
            <w:tcW w:w="823" w:type="dxa"/>
            <w:tcBorders>
              <w:top w:val="nil"/>
              <w:left w:val="nil"/>
              <w:bottom w:val="nil"/>
              <w:right w:val="nil"/>
            </w:tcBorders>
            <w:shd w:val="clear" w:color="auto" w:fill="auto"/>
            <w:noWrap/>
            <w:vAlign w:val="bottom"/>
            <w:hideMark/>
          </w:tcPr>
          <w:p w14:paraId="6D5AF6D5" w14:textId="77777777" w:rsidR="005E08F7" w:rsidRPr="005E08F7" w:rsidRDefault="005E08F7" w:rsidP="005E08F7">
            <w:pPr>
              <w:spacing w:after="0" w:line="240" w:lineRule="auto"/>
              <w:rPr>
                <w:rFonts w:eastAsia="Times New Roman" w:cs="Calibri"/>
                <w:color w:val="000000"/>
                <w:lang w:eastAsia="fr-FR"/>
              </w:rPr>
            </w:pPr>
          </w:p>
        </w:tc>
        <w:tc>
          <w:tcPr>
            <w:tcW w:w="1587" w:type="dxa"/>
            <w:tcBorders>
              <w:top w:val="nil"/>
              <w:left w:val="nil"/>
              <w:bottom w:val="nil"/>
              <w:right w:val="nil"/>
            </w:tcBorders>
            <w:shd w:val="clear" w:color="auto" w:fill="auto"/>
            <w:noWrap/>
            <w:vAlign w:val="center"/>
            <w:hideMark/>
          </w:tcPr>
          <w:p w14:paraId="55BC3F3D"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5 300,00 €</w:t>
            </w:r>
          </w:p>
        </w:tc>
      </w:tr>
      <w:tr w:rsidR="005E08F7" w:rsidRPr="005E08F7" w14:paraId="2938BA65" w14:textId="77777777" w:rsidTr="005E08F7">
        <w:trPr>
          <w:trHeight w:val="300"/>
        </w:trPr>
        <w:tc>
          <w:tcPr>
            <w:tcW w:w="2438" w:type="dxa"/>
            <w:gridSpan w:val="2"/>
            <w:tcBorders>
              <w:top w:val="nil"/>
              <w:left w:val="nil"/>
              <w:bottom w:val="nil"/>
              <w:right w:val="nil"/>
            </w:tcBorders>
            <w:shd w:val="clear" w:color="auto" w:fill="auto"/>
            <w:noWrap/>
            <w:vAlign w:val="center"/>
            <w:hideMark/>
          </w:tcPr>
          <w:p w14:paraId="06361ED3" w14:textId="77777777" w:rsidR="005E08F7" w:rsidRPr="005E08F7" w:rsidRDefault="005E08F7" w:rsidP="005E08F7">
            <w:pPr>
              <w:spacing w:after="0" w:line="240" w:lineRule="auto"/>
              <w:rPr>
                <w:rFonts w:eastAsia="Times New Roman" w:cs="Calibri"/>
                <w:color w:val="000000"/>
                <w:lang w:eastAsia="fr-FR"/>
              </w:rPr>
            </w:pPr>
            <w:proofErr w:type="gramStart"/>
            <w:r w:rsidRPr="005E08F7">
              <w:rPr>
                <w:rFonts w:eastAsia="Times New Roman" w:cs="Calibri"/>
                <w:color w:val="000000"/>
                <w:lang w:eastAsia="fr-FR"/>
              </w:rPr>
              <w:t>Lot  :</w:t>
            </w:r>
            <w:proofErr w:type="gramEnd"/>
            <w:r w:rsidRPr="005E08F7">
              <w:rPr>
                <w:rFonts w:eastAsia="Times New Roman" w:cs="Calibri"/>
                <w:color w:val="000000"/>
                <w:lang w:eastAsia="fr-FR"/>
              </w:rPr>
              <w:t xml:space="preserve"> PEINTURE : </w:t>
            </w:r>
          </w:p>
        </w:tc>
        <w:tc>
          <w:tcPr>
            <w:tcW w:w="2240" w:type="dxa"/>
            <w:tcBorders>
              <w:top w:val="nil"/>
              <w:left w:val="nil"/>
              <w:bottom w:val="nil"/>
              <w:right w:val="nil"/>
            </w:tcBorders>
            <w:shd w:val="clear" w:color="auto" w:fill="auto"/>
            <w:noWrap/>
            <w:vAlign w:val="bottom"/>
            <w:hideMark/>
          </w:tcPr>
          <w:p w14:paraId="6549416B" w14:textId="77777777" w:rsidR="005E08F7" w:rsidRPr="005E08F7" w:rsidRDefault="005E08F7" w:rsidP="005E08F7">
            <w:pPr>
              <w:spacing w:after="0" w:line="240" w:lineRule="auto"/>
              <w:rPr>
                <w:rFonts w:eastAsia="Times New Roman" w:cs="Calibri"/>
                <w:color w:val="000000"/>
                <w:lang w:eastAsia="fr-FR"/>
              </w:rPr>
            </w:pPr>
          </w:p>
        </w:tc>
        <w:tc>
          <w:tcPr>
            <w:tcW w:w="567" w:type="dxa"/>
            <w:tcBorders>
              <w:top w:val="nil"/>
              <w:left w:val="nil"/>
              <w:bottom w:val="nil"/>
              <w:right w:val="nil"/>
            </w:tcBorders>
            <w:shd w:val="clear" w:color="auto" w:fill="auto"/>
            <w:noWrap/>
            <w:vAlign w:val="bottom"/>
            <w:hideMark/>
          </w:tcPr>
          <w:p w14:paraId="465F8BA0"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5A7C463A"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6C9EF563"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25 200,00 €</w:t>
            </w:r>
          </w:p>
        </w:tc>
      </w:tr>
      <w:tr w:rsidR="005E08F7" w:rsidRPr="005E08F7" w14:paraId="5E9D1E47"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00539009"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12 : MENUISERIES INTERIEURES : </w:t>
            </w:r>
          </w:p>
        </w:tc>
        <w:tc>
          <w:tcPr>
            <w:tcW w:w="567" w:type="dxa"/>
            <w:tcBorders>
              <w:top w:val="nil"/>
              <w:left w:val="nil"/>
              <w:bottom w:val="nil"/>
              <w:right w:val="nil"/>
            </w:tcBorders>
            <w:shd w:val="clear" w:color="auto" w:fill="auto"/>
            <w:noWrap/>
            <w:vAlign w:val="bottom"/>
            <w:hideMark/>
          </w:tcPr>
          <w:p w14:paraId="20C9467E"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64A22378"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3B3796B3"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2 500,00 €</w:t>
            </w:r>
          </w:p>
        </w:tc>
      </w:tr>
      <w:tr w:rsidR="005E08F7" w:rsidRPr="005E08F7" w14:paraId="03B87DFB" w14:textId="77777777" w:rsidTr="005E08F7">
        <w:trPr>
          <w:trHeight w:val="300"/>
        </w:trPr>
        <w:tc>
          <w:tcPr>
            <w:tcW w:w="2438" w:type="dxa"/>
            <w:gridSpan w:val="2"/>
            <w:tcBorders>
              <w:top w:val="nil"/>
              <w:left w:val="nil"/>
              <w:bottom w:val="nil"/>
              <w:right w:val="nil"/>
            </w:tcBorders>
            <w:shd w:val="clear" w:color="auto" w:fill="auto"/>
            <w:noWrap/>
            <w:vAlign w:val="center"/>
            <w:hideMark/>
          </w:tcPr>
          <w:p w14:paraId="4C9F6E0C"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13 : AGENCEMENT : </w:t>
            </w:r>
          </w:p>
        </w:tc>
        <w:tc>
          <w:tcPr>
            <w:tcW w:w="2240" w:type="dxa"/>
            <w:tcBorders>
              <w:top w:val="nil"/>
              <w:left w:val="nil"/>
              <w:bottom w:val="nil"/>
              <w:right w:val="nil"/>
            </w:tcBorders>
            <w:shd w:val="clear" w:color="auto" w:fill="auto"/>
            <w:noWrap/>
            <w:vAlign w:val="bottom"/>
            <w:hideMark/>
          </w:tcPr>
          <w:p w14:paraId="1B4D9D8D" w14:textId="77777777" w:rsidR="005E08F7" w:rsidRPr="005E08F7" w:rsidRDefault="005E08F7" w:rsidP="005E08F7">
            <w:pPr>
              <w:spacing w:after="0" w:line="240" w:lineRule="auto"/>
              <w:rPr>
                <w:rFonts w:eastAsia="Times New Roman" w:cs="Calibri"/>
                <w:color w:val="000000"/>
                <w:lang w:eastAsia="fr-FR"/>
              </w:rPr>
            </w:pPr>
          </w:p>
        </w:tc>
        <w:tc>
          <w:tcPr>
            <w:tcW w:w="567" w:type="dxa"/>
            <w:tcBorders>
              <w:top w:val="nil"/>
              <w:left w:val="nil"/>
              <w:bottom w:val="nil"/>
              <w:right w:val="nil"/>
            </w:tcBorders>
            <w:shd w:val="clear" w:color="auto" w:fill="auto"/>
            <w:noWrap/>
            <w:vAlign w:val="bottom"/>
            <w:hideMark/>
          </w:tcPr>
          <w:p w14:paraId="0BA1DFE0"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5C1649F3"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5E1FC43F"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2 500,00 €</w:t>
            </w:r>
          </w:p>
        </w:tc>
      </w:tr>
      <w:tr w:rsidR="005E08F7" w:rsidRPr="005E08F7" w14:paraId="2FA106DE" w14:textId="77777777" w:rsidTr="005E08F7">
        <w:trPr>
          <w:trHeight w:val="300"/>
        </w:trPr>
        <w:tc>
          <w:tcPr>
            <w:tcW w:w="2438" w:type="dxa"/>
            <w:gridSpan w:val="2"/>
            <w:tcBorders>
              <w:top w:val="nil"/>
              <w:left w:val="nil"/>
              <w:bottom w:val="nil"/>
              <w:right w:val="nil"/>
            </w:tcBorders>
            <w:shd w:val="clear" w:color="auto" w:fill="auto"/>
            <w:noWrap/>
            <w:vAlign w:val="center"/>
            <w:hideMark/>
          </w:tcPr>
          <w:p w14:paraId="57C5B889"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14 : CHAPES : </w:t>
            </w:r>
          </w:p>
        </w:tc>
        <w:tc>
          <w:tcPr>
            <w:tcW w:w="2240" w:type="dxa"/>
            <w:tcBorders>
              <w:top w:val="nil"/>
              <w:left w:val="nil"/>
              <w:bottom w:val="nil"/>
              <w:right w:val="nil"/>
            </w:tcBorders>
            <w:shd w:val="clear" w:color="auto" w:fill="auto"/>
            <w:noWrap/>
            <w:vAlign w:val="bottom"/>
            <w:hideMark/>
          </w:tcPr>
          <w:p w14:paraId="57453C01" w14:textId="77777777" w:rsidR="005E08F7" w:rsidRPr="005E08F7" w:rsidRDefault="005E08F7" w:rsidP="005E08F7">
            <w:pPr>
              <w:spacing w:after="0" w:line="240" w:lineRule="auto"/>
              <w:rPr>
                <w:rFonts w:eastAsia="Times New Roman" w:cs="Calibri"/>
                <w:color w:val="000000"/>
                <w:lang w:eastAsia="fr-FR"/>
              </w:rPr>
            </w:pPr>
          </w:p>
        </w:tc>
        <w:tc>
          <w:tcPr>
            <w:tcW w:w="567" w:type="dxa"/>
            <w:tcBorders>
              <w:top w:val="nil"/>
              <w:left w:val="nil"/>
              <w:bottom w:val="nil"/>
              <w:right w:val="nil"/>
            </w:tcBorders>
            <w:shd w:val="clear" w:color="auto" w:fill="auto"/>
            <w:noWrap/>
            <w:vAlign w:val="bottom"/>
            <w:hideMark/>
          </w:tcPr>
          <w:p w14:paraId="161BE335"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46E830DC"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54A74222"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2 650,00 €</w:t>
            </w:r>
          </w:p>
        </w:tc>
      </w:tr>
      <w:tr w:rsidR="005E08F7" w:rsidRPr="005E08F7" w14:paraId="4B4DA50F"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4F91376F"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15 : REVETEMENT DE SOLS SOUPLES : </w:t>
            </w:r>
          </w:p>
        </w:tc>
        <w:tc>
          <w:tcPr>
            <w:tcW w:w="567" w:type="dxa"/>
            <w:tcBorders>
              <w:top w:val="nil"/>
              <w:left w:val="nil"/>
              <w:bottom w:val="nil"/>
              <w:right w:val="nil"/>
            </w:tcBorders>
            <w:shd w:val="clear" w:color="auto" w:fill="auto"/>
            <w:noWrap/>
            <w:vAlign w:val="bottom"/>
            <w:hideMark/>
          </w:tcPr>
          <w:p w14:paraId="11086D6D"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0B5AA8BF"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30085911"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2 650,00 €</w:t>
            </w:r>
          </w:p>
        </w:tc>
      </w:tr>
      <w:tr w:rsidR="005E08F7" w:rsidRPr="005E08F7" w14:paraId="6D56741E"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7CC22004"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16 : CARRELAGES FAIENCES : </w:t>
            </w:r>
          </w:p>
        </w:tc>
        <w:tc>
          <w:tcPr>
            <w:tcW w:w="567" w:type="dxa"/>
            <w:tcBorders>
              <w:top w:val="nil"/>
              <w:left w:val="nil"/>
              <w:bottom w:val="nil"/>
              <w:right w:val="nil"/>
            </w:tcBorders>
            <w:shd w:val="clear" w:color="auto" w:fill="auto"/>
            <w:noWrap/>
            <w:vAlign w:val="bottom"/>
            <w:hideMark/>
          </w:tcPr>
          <w:p w14:paraId="3E53250D"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16C13745"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0D7219DA"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30 500,00 €</w:t>
            </w:r>
          </w:p>
        </w:tc>
      </w:tr>
      <w:tr w:rsidR="005E08F7" w:rsidRPr="005E08F7" w14:paraId="10A4ECC1"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28B19E62"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19 : ELECTRICITE CFO CFA : </w:t>
            </w:r>
          </w:p>
        </w:tc>
        <w:tc>
          <w:tcPr>
            <w:tcW w:w="567" w:type="dxa"/>
            <w:tcBorders>
              <w:top w:val="nil"/>
              <w:left w:val="nil"/>
              <w:bottom w:val="nil"/>
              <w:right w:val="nil"/>
            </w:tcBorders>
            <w:shd w:val="clear" w:color="auto" w:fill="auto"/>
            <w:noWrap/>
            <w:vAlign w:val="bottom"/>
            <w:hideMark/>
          </w:tcPr>
          <w:p w14:paraId="4115D644"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7DC9BF2C"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3FB7FE56"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32 900,00 €</w:t>
            </w:r>
          </w:p>
        </w:tc>
      </w:tr>
      <w:tr w:rsidR="005E08F7" w:rsidRPr="005E08F7" w14:paraId="2AAD9E0C" w14:textId="77777777" w:rsidTr="005E08F7">
        <w:trPr>
          <w:trHeight w:val="300"/>
        </w:trPr>
        <w:tc>
          <w:tcPr>
            <w:tcW w:w="2248" w:type="dxa"/>
            <w:tcBorders>
              <w:top w:val="nil"/>
              <w:left w:val="nil"/>
              <w:bottom w:val="nil"/>
              <w:right w:val="nil"/>
            </w:tcBorders>
            <w:shd w:val="clear" w:color="auto" w:fill="auto"/>
            <w:noWrap/>
            <w:vAlign w:val="center"/>
            <w:hideMark/>
          </w:tcPr>
          <w:p w14:paraId="221B74D8"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Lot 20 : CVPS</w:t>
            </w:r>
          </w:p>
        </w:tc>
        <w:tc>
          <w:tcPr>
            <w:tcW w:w="190" w:type="dxa"/>
            <w:tcBorders>
              <w:top w:val="nil"/>
              <w:left w:val="nil"/>
              <w:bottom w:val="nil"/>
              <w:right w:val="nil"/>
            </w:tcBorders>
            <w:shd w:val="clear" w:color="auto" w:fill="auto"/>
            <w:noWrap/>
            <w:vAlign w:val="bottom"/>
            <w:hideMark/>
          </w:tcPr>
          <w:p w14:paraId="125E35F3" w14:textId="77777777" w:rsidR="005E08F7" w:rsidRPr="005E08F7" w:rsidRDefault="005E08F7" w:rsidP="005E08F7">
            <w:pPr>
              <w:spacing w:after="0" w:line="240" w:lineRule="auto"/>
              <w:rPr>
                <w:rFonts w:eastAsia="Times New Roman" w:cs="Calibri"/>
                <w:color w:val="000000"/>
                <w:lang w:eastAsia="fr-FR"/>
              </w:rPr>
            </w:pPr>
          </w:p>
        </w:tc>
        <w:tc>
          <w:tcPr>
            <w:tcW w:w="2240" w:type="dxa"/>
            <w:tcBorders>
              <w:top w:val="nil"/>
              <w:left w:val="nil"/>
              <w:bottom w:val="nil"/>
              <w:right w:val="nil"/>
            </w:tcBorders>
            <w:shd w:val="clear" w:color="auto" w:fill="auto"/>
            <w:noWrap/>
            <w:vAlign w:val="bottom"/>
            <w:hideMark/>
          </w:tcPr>
          <w:p w14:paraId="43485696" w14:textId="77777777" w:rsidR="005E08F7" w:rsidRPr="005E08F7" w:rsidRDefault="005E08F7" w:rsidP="005E08F7">
            <w:pPr>
              <w:spacing w:after="0" w:line="240" w:lineRule="auto"/>
              <w:rPr>
                <w:rFonts w:ascii="Times New Roman" w:eastAsia="Times New Roman" w:hAnsi="Times New Roman"/>
                <w:lang w:eastAsia="fr-FR"/>
              </w:rPr>
            </w:pPr>
          </w:p>
        </w:tc>
        <w:tc>
          <w:tcPr>
            <w:tcW w:w="567" w:type="dxa"/>
            <w:tcBorders>
              <w:top w:val="nil"/>
              <w:left w:val="nil"/>
              <w:bottom w:val="nil"/>
              <w:right w:val="nil"/>
            </w:tcBorders>
            <w:shd w:val="clear" w:color="auto" w:fill="auto"/>
            <w:noWrap/>
            <w:vAlign w:val="bottom"/>
            <w:hideMark/>
          </w:tcPr>
          <w:p w14:paraId="492E91E2"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1A9F5954"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6E32B744"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111 700,00 €</w:t>
            </w:r>
          </w:p>
        </w:tc>
      </w:tr>
      <w:tr w:rsidR="005E08F7" w:rsidRPr="005E08F7" w14:paraId="656DCFD5" w14:textId="77777777" w:rsidTr="005E08F7">
        <w:trPr>
          <w:trHeight w:val="300"/>
        </w:trPr>
        <w:tc>
          <w:tcPr>
            <w:tcW w:w="4678" w:type="dxa"/>
            <w:gridSpan w:val="3"/>
            <w:tcBorders>
              <w:top w:val="nil"/>
              <w:left w:val="nil"/>
              <w:bottom w:val="nil"/>
              <w:right w:val="nil"/>
            </w:tcBorders>
            <w:shd w:val="clear" w:color="auto" w:fill="auto"/>
            <w:noWrap/>
            <w:vAlign w:val="center"/>
            <w:hideMark/>
          </w:tcPr>
          <w:p w14:paraId="6194ED07"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xml:space="preserve">Lot 23 : PORTES AUTOMATIQUES : </w:t>
            </w:r>
          </w:p>
        </w:tc>
        <w:tc>
          <w:tcPr>
            <w:tcW w:w="567" w:type="dxa"/>
            <w:tcBorders>
              <w:top w:val="nil"/>
              <w:left w:val="nil"/>
              <w:bottom w:val="nil"/>
              <w:right w:val="nil"/>
            </w:tcBorders>
            <w:shd w:val="clear" w:color="auto" w:fill="auto"/>
            <w:noWrap/>
            <w:vAlign w:val="bottom"/>
            <w:hideMark/>
          </w:tcPr>
          <w:p w14:paraId="29560800" w14:textId="77777777" w:rsidR="005E08F7" w:rsidRPr="005E08F7" w:rsidRDefault="005E08F7" w:rsidP="005E08F7">
            <w:pPr>
              <w:spacing w:after="0" w:line="240" w:lineRule="auto"/>
              <w:rPr>
                <w:rFonts w:eastAsia="Times New Roman" w:cs="Calibri"/>
                <w:color w:val="000000"/>
                <w:lang w:eastAsia="fr-FR"/>
              </w:rPr>
            </w:pPr>
          </w:p>
        </w:tc>
        <w:tc>
          <w:tcPr>
            <w:tcW w:w="823" w:type="dxa"/>
            <w:tcBorders>
              <w:top w:val="nil"/>
              <w:left w:val="nil"/>
              <w:bottom w:val="nil"/>
              <w:right w:val="nil"/>
            </w:tcBorders>
            <w:shd w:val="clear" w:color="auto" w:fill="auto"/>
            <w:noWrap/>
            <w:vAlign w:val="bottom"/>
            <w:hideMark/>
          </w:tcPr>
          <w:p w14:paraId="647DB566"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45A4FC3F"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5 300,00 €</w:t>
            </w:r>
          </w:p>
        </w:tc>
      </w:tr>
      <w:tr w:rsidR="005E08F7" w:rsidRPr="005E08F7" w14:paraId="3E940BBD" w14:textId="77777777" w:rsidTr="005E08F7">
        <w:trPr>
          <w:trHeight w:val="120"/>
        </w:trPr>
        <w:tc>
          <w:tcPr>
            <w:tcW w:w="2248" w:type="dxa"/>
            <w:tcBorders>
              <w:top w:val="nil"/>
              <w:left w:val="nil"/>
              <w:bottom w:val="nil"/>
              <w:right w:val="nil"/>
            </w:tcBorders>
            <w:shd w:val="clear" w:color="auto" w:fill="auto"/>
            <w:noWrap/>
            <w:vAlign w:val="center"/>
            <w:hideMark/>
          </w:tcPr>
          <w:p w14:paraId="40CAFB24" w14:textId="77777777" w:rsidR="005E08F7" w:rsidRPr="005E08F7" w:rsidRDefault="005E08F7" w:rsidP="005E08F7">
            <w:pPr>
              <w:spacing w:after="0" w:line="240" w:lineRule="auto"/>
              <w:jc w:val="right"/>
              <w:rPr>
                <w:rFonts w:eastAsia="Times New Roman" w:cs="Calibri"/>
                <w:color w:val="000000"/>
                <w:lang w:eastAsia="fr-FR"/>
              </w:rPr>
            </w:pPr>
          </w:p>
        </w:tc>
        <w:tc>
          <w:tcPr>
            <w:tcW w:w="190" w:type="dxa"/>
            <w:tcBorders>
              <w:top w:val="nil"/>
              <w:left w:val="nil"/>
              <w:bottom w:val="nil"/>
              <w:right w:val="nil"/>
            </w:tcBorders>
            <w:shd w:val="clear" w:color="auto" w:fill="auto"/>
            <w:noWrap/>
            <w:vAlign w:val="bottom"/>
            <w:hideMark/>
          </w:tcPr>
          <w:p w14:paraId="461168F9" w14:textId="77777777" w:rsidR="005E08F7" w:rsidRPr="005E08F7" w:rsidRDefault="005E08F7" w:rsidP="005E08F7">
            <w:pPr>
              <w:spacing w:after="0" w:line="240" w:lineRule="auto"/>
              <w:rPr>
                <w:rFonts w:ascii="Times New Roman" w:eastAsia="Times New Roman" w:hAnsi="Times New Roman"/>
                <w:lang w:eastAsia="fr-FR"/>
              </w:rPr>
            </w:pPr>
          </w:p>
        </w:tc>
        <w:tc>
          <w:tcPr>
            <w:tcW w:w="2240" w:type="dxa"/>
            <w:tcBorders>
              <w:top w:val="nil"/>
              <w:left w:val="nil"/>
              <w:bottom w:val="nil"/>
              <w:right w:val="nil"/>
            </w:tcBorders>
            <w:shd w:val="clear" w:color="auto" w:fill="auto"/>
            <w:noWrap/>
            <w:vAlign w:val="bottom"/>
            <w:hideMark/>
          </w:tcPr>
          <w:p w14:paraId="24F4EA95" w14:textId="77777777" w:rsidR="005E08F7" w:rsidRPr="005E08F7" w:rsidRDefault="005E08F7" w:rsidP="005E08F7">
            <w:pPr>
              <w:spacing w:after="0" w:line="240" w:lineRule="auto"/>
              <w:rPr>
                <w:rFonts w:ascii="Times New Roman" w:eastAsia="Times New Roman" w:hAnsi="Times New Roman"/>
                <w:lang w:eastAsia="fr-FR"/>
              </w:rPr>
            </w:pPr>
          </w:p>
        </w:tc>
        <w:tc>
          <w:tcPr>
            <w:tcW w:w="567" w:type="dxa"/>
            <w:tcBorders>
              <w:top w:val="nil"/>
              <w:left w:val="nil"/>
              <w:bottom w:val="nil"/>
              <w:right w:val="nil"/>
            </w:tcBorders>
            <w:shd w:val="clear" w:color="auto" w:fill="auto"/>
            <w:noWrap/>
            <w:vAlign w:val="bottom"/>
            <w:hideMark/>
          </w:tcPr>
          <w:p w14:paraId="62D80C9A"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15684BCF"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5D311233" w14:textId="77777777" w:rsidR="005E08F7" w:rsidRPr="005E08F7" w:rsidRDefault="005E08F7" w:rsidP="005E08F7">
            <w:pPr>
              <w:spacing w:after="0" w:line="240" w:lineRule="auto"/>
              <w:rPr>
                <w:rFonts w:ascii="Times New Roman" w:eastAsia="Times New Roman" w:hAnsi="Times New Roman"/>
                <w:lang w:eastAsia="fr-FR"/>
              </w:rPr>
            </w:pPr>
          </w:p>
        </w:tc>
      </w:tr>
      <w:tr w:rsidR="005E08F7" w:rsidRPr="005E08F7" w14:paraId="72900073" w14:textId="77777777" w:rsidTr="005E08F7">
        <w:trPr>
          <w:trHeight w:val="300"/>
        </w:trPr>
        <w:tc>
          <w:tcPr>
            <w:tcW w:w="2438" w:type="dxa"/>
            <w:gridSpan w:val="2"/>
            <w:tcBorders>
              <w:top w:val="nil"/>
              <w:left w:val="nil"/>
              <w:bottom w:val="nil"/>
              <w:right w:val="nil"/>
            </w:tcBorders>
            <w:shd w:val="clear" w:color="auto" w:fill="auto"/>
            <w:noWrap/>
            <w:vAlign w:val="center"/>
            <w:hideMark/>
          </w:tcPr>
          <w:p w14:paraId="50932A00"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Bureau de contrôle :</w:t>
            </w:r>
          </w:p>
        </w:tc>
        <w:tc>
          <w:tcPr>
            <w:tcW w:w="2240" w:type="dxa"/>
            <w:tcBorders>
              <w:top w:val="nil"/>
              <w:left w:val="nil"/>
              <w:bottom w:val="nil"/>
              <w:right w:val="nil"/>
            </w:tcBorders>
            <w:shd w:val="clear" w:color="auto" w:fill="auto"/>
            <w:noWrap/>
            <w:vAlign w:val="bottom"/>
            <w:hideMark/>
          </w:tcPr>
          <w:p w14:paraId="38BF21C2" w14:textId="77777777" w:rsidR="005E08F7" w:rsidRPr="005E08F7" w:rsidRDefault="005E08F7" w:rsidP="005E08F7">
            <w:pPr>
              <w:spacing w:after="0" w:line="240" w:lineRule="auto"/>
              <w:rPr>
                <w:rFonts w:eastAsia="Times New Roman" w:cs="Calibri"/>
                <w:color w:val="000000"/>
                <w:lang w:eastAsia="fr-FR"/>
              </w:rPr>
            </w:pPr>
          </w:p>
        </w:tc>
        <w:tc>
          <w:tcPr>
            <w:tcW w:w="567" w:type="dxa"/>
            <w:tcBorders>
              <w:top w:val="nil"/>
              <w:left w:val="nil"/>
              <w:bottom w:val="nil"/>
              <w:right w:val="nil"/>
            </w:tcBorders>
            <w:shd w:val="clear" w:color="auto" w:fill="auto"/>
            <w:noWrap/>
            <w:vAlign w:val="bottom"/>
            <w:hideMark/>
          </w:tcPr>
          <w:p w14:paraId="177EEE90"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7B92D10B"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4A6A7ED1"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4 000,00 €</w:t>
            </w:r>
          </w:p>
        </w:tc>
      </w:tr>
      <w:tr w:rsidR="005E08F7" w:rsidRPr="005E08F7" w14:paraId="7D9CC164" w14:textId="77777777" w:rsidTr="005E08F7">
        <w:trPr>
          <w:trHeight w:val="300"/>
        </w:trPr>
        <w:tc>
          <w:tcPr>
            <w:tcW w:w="2248" w:type="dxa"/>
            <w:tcBorders>
              <w:top w:val="nil"/>
              <w:left w:val="nil"/>
              <w:bottom w:val="nil"/>
              <w:right w:val="nil"/>
            </w:tcBorders>
            <w:shd w:val="clear" w:color="auto" w:fill="auto"/>
            <w:noWrap/>
            <w:vAlign w:val="center"/>
            <w:hideMark/>
          </w:tcPr>
          <w:p w14:paraId="196E2488"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Déménageur :</w:t>
            </w:r>
          </w:p>
        </w:tc>
        <w:tc>
          <w:tcPr>
            <w:tcW w:w="190" w:type="dxa"/>
            <w:tcBorders>
              <w:top w:val="nil"/>
              <w:left w:val="nil"/>
              <w:bottom w:val="nil"/>
              <w:right w:val="nil"/>
            </w:tcBorders>
            <w:shd w:val="clear" w:color="auto" w:fill="auto"/>
            <w:noWrap/>
            <w:vAlign w:val="bottom"/>
            <w:hideMark/>
          </w:tcPr>
          <w:p w14:paraId="317C267C" w14:textId="77777777" w:rsidR="005E08F7" w:rsidRPr="005E08F7" w:rsidRDefault="005E08F7" w:rsidP="005E08F7">
            <w:pPr>
              <w:spacing w:after="0" w:line="240" w:lineRule="auto"/>
              <w:rPr>
                <w:rFonts w:eastAsia="Times New Roman" w:cs="Calibri"/>
                <w:color w:val="000000"/>
                <w:lang w:eastAsia="fr-FR"/>
              </w:rPr>
            </w:pPr>
          </w:p>
        </w:tc>
        <w:tc>
          <w:tcPr>
            <w:tcW w:w="2240" w:type="dxa"/>
            <w:tcBorders>
              <w:top w:val="nil"/>
              <w:left w:val="nil"/>
              <w:bottom w:val="nil"/>
              <w:right w:val="nil"/>
            </w:tcBorders>
            <w:shd w:val="clear" w:color="auto" w:fill="auto"/>
            <w:noWrap/>
            <w:vAlign w:val="bottom"/>
            <w:hideMark/>
          </w:tcPr>
          <w:p w14:paraId="02DD3BEA" w14:textId="77777777" w:rsidR="005E08F7" w:rsidRPr="005E08F7" w:rsidRDefault="005E08F7" w:rsidP="005E08F7">
            <w:pPr>
              <w:spacing w:after="0" w:line="240" w:lineRule="auto"/>
              <w:rPr>
                <w:rFonts w:ascii="Times New Roman" w:eastAsia="Times New Roman" w:hAnsi="Times New Roman"/>
                <w:lang w:eastAsia="fr-FR"/>
              </w:rPr>
            </w:pPr>
          </w:p>
        </w:tc>
        <w:tc>
          <w:tcPr>
            <w:tcW w:w="567" w:type="dxa"/>
            <w:tcBorders>
              <w:top w:val="nil"/>
              <w:left w:val="nil"/>
              <w:bottom w:val="nil"/>
              <w:right w:val="nil"/>
            </w:tcBorders>
            <w:shd w:val="clear" w:color="auto" w:fill="auto"/>
            <w:noWrap/>
            <w:vAlign w:val="bottom"/>
            <w:hideMark/>
          </w:tcPr>
          <w:p w14:paraId="7C5043D1"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2E469188"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6449C879"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300,00 €</w:t>
            </w:r>
          </w:p>
        </w:tc>
      </w:tr>
      <w:tr w:rsidR="005E08F7" w:rsidRPr="005E08F7" w14:paraId="21BC2320" w14:textId="77777777" w:rsidTr="005E08F7">
        <w:trPr>
          <w:trHeight w:val="300"/>
        </w:trPr>
        <w:tc>
          <w:tcPr>
            <w:tcW w:w="2248" w:type="dxa"/>
            <w:tcBorders>
              <w:top w:val="nil"/>
              <w:left w:val="nil"/>
              <w:bottom w:val="nil"/>
              <w:right w:val="nil"/>
            </w:tcBorders>
            <w:shd w:val="clear" w:color="auto" w:fill="auto"/>
            <w:noWrap/>
            <w:vAlign w:val="center"/>
            <w:hideMark/>
          </w:tcPr>
          <w:p w14:paraId="01B407B4"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CSSI :</w:t>
            </w:r>
          </w:p>
        </w:tc>
        <w:tc>
          <w:tcPr>
            <w:tcW w:w="190" w:type="dxa"/>
            <w:tcBorders>
              <w:top w:val="nil"/>
              <w:left w:val="nil"/>
              <w:bottom w:val="nil"/>
              <w:right w:val="nil"/>
            </w:tcBorders>
            <w:shd w:val="clear" w:color="auto" w:fill="auto"/>
            <w:noWrap/>
            <w:vAlign w:val="bottom"/>
            <w:hideMark/>
          </w:tcPr>
          <w:p w14:paraId="729826EE" w14:textId="77777777" w:rsidR="005E08F7" w:rsidRPr="005E08F7" w:rsidRDefault="005E08F7" w:rsidP="005E08F7">
            <w:pPr>
              <w:spacing w:after="0" w:line="240" w:lineRule="auto"/>
              <w:rPr>
                <w:rFonts w:eastAsia="Times New Roman" w:cs="Calibri"/>
                <w:color w:val="000000"/>
                <w:lang w:eastAsia="fr-FR"/>
              </w:rPr>
            </w:pPr>
          </w:p>
        </w:tc>
        <w:tc>
          <w:tcPr>
            <w:tcW w:w="2240" w:type="dxa"/>
            <w:tcBorders>
              <w:top w:val="nil"/>
              <w:left w:val="nil"/>
              <w:bottom w:val="nil"/>
              <w:right w:val="nil"/>
            </w:tcBorders>
            <w:shd w:val="clear" w:color="auto" w:fill="auto"/>
            <w:noWrap/>
            <w:vAlign w:val="bottom"/>
            <w:hideMark/>
          </w:tcPr>
          <w:p w14:paraId="521A6E8D" w14:textId="77777777" w:rsidR="005E08F7" w:rsidRPr="005E08F7" w:rsidRDefault="005E08F7" w:rsidP="005E08F7">
            <w:pPr>
              <w:spacing w:after="0" w:line="240" w:lineRule="auto"/>
              <w:rPr>
                <w:rFonts w:ascii="Times New Roman" w:eastAsia="Times New Roman" w:hAnsi="Times New Roman"/>
                <w:lang w:eastAsia="fr-FR"/>
              </w:rPr>
            </w:pPr>
          </w:p>
        </w:tc>
        <w:tc>
          <w:tcPr>
            <w:tcW w:w="567" w:type="dxa"/>
            <w:tcBorders>
              <w:top w:val="nil"/>
              <w:left w:val="nil"/>
              <w:bottom w:val="nil"/>
              <w:right w:val="nil"/>
            </w:tcBorders>
            <w:shd w:val="clear" w:color="auto" w:fill="auto"/>
            <w:noWrap/>
            <w:vAlign w:val="bottom"/>
            <w:hideMark/>
          </w:tcPr>
          <w:p w14:paraId="5B0FEBF7" w14:textId="77777777" w:rsidR="005E08F7" w:rsidRPr="005E08F7" w:rsidRDefault="005E08F7" w:rsidP="005E08F7">
            <w:pPr>
              <w:spacing w:after="0" w:line="240" w:lineRule="auto"/>
              <w:rPr>
                <w:rFonts w:ascii="Times New Roman" w:eastAsia="Times New Roman" w:hAnsi="Times New Roman"/>
                <w:lang w:eastAsia="fr-FR"/>
              </w:rPr>
            </w:pPr>
          </w:p>
        </w:tc>
        <w:tc>
          <w:tcPr>
            <w:tcW w:w="823" w:type="dxa"/>
            <w:tcBorders>
              <w:top w:val="nil"/>
              <w:left w:val="nil"/>
              <w:bottom w:val="nil"/>
              <w:right w:val="nil"/>
            </w:tcBorders>
            <w:shd w:val="clear" w:color="auto" w:fill="auto"/>
            <w:noWrap/>
            <w:vAlign w:val="bottom"/>
            <w:hideMark/>
          </w:tcPr>
          <w:p w14:paraId="0CDC4D48" w14:textId="77777777" w:rsidR="005E08F7" w:rsidRPr="005E08F7" w:rsidRDefault="005E08F7" w:rsidP="005E08F7">
            <w:pPr>
              <w:spacing w:after="0" w:line="240" w:lineRule="auto"/>
              <w:rPr>
                <w:rFonts w:ascii="Times New Roman" w:eastAsia="Times New Roman" w:hAnsi="Times New Roman"/>
                <w:lang w:eastAsia="fr-FR"/>
              </w:rPr>
            </w:pPr>
          </w:p>
        </w:tc>
        <w:tc>
          <w:tcPr>
            <w:tcW w:w="1587" w:type="dxa"/>
            <w:tcBorders>
              <w:top w:val="nil"/>
              <w:left w:val="nil"/>
              <w:bottom w:val="nil"/>
              <w:right w:val="nil"/>
            </w:tcBorders>
            <w:shd w:val="clear" w:color="auto" w:fill="auto"/>
            <w:noWrap/>
            <w:vAlign w:val="center"/>
            <w:hideMark/>
          </w:tcPr>
          <w:p w14:paraId="7A8D81DE" w14:textId="77777777" w:rsidR="005E08F7" w:rsidRPr="005E08F7" w:rsidRDefault="005E08F7" w:rsidP="005E08F7">
            <w:pPr>
              <w:spacing w:after="0" w:line="240" w:lineRule="auto"/>
              <w:jc w:val="right"/>
              <w:rPr>
                <w:rFonts w:eastAsia="Times New Roman" w:cs="Calibri"/>
                <w:color w:val="000000"/>
                <w:lang w:eastAsia="fr-FR"/>
              </w:rPr>
            </w:pPr>
            <w:r w:rsidRPr="005E08F7">
              <w:rPr>
                <w:rFonts w:eastAsia="Times New Roman" w:cs="Calibri"/>
                <w:color w:val="000000"/>
                <w:lang w:eastAsia="fr-FR"/>
              </w:rPr>
              <w:t>5 000,00 €</w:t>
            </w:r>
          </w:p>
        </w:tc>
      </w:tr>
      <w:tr w:rsidR="005E08F7" w:rsidRPr="005E08F7" w14:paraId="7FDBB621" w14:textId="77777777" w:rsidTr="005E08F7">
        <w:trPr>
          <w:trHeight w:val="300"/>
        </w:trPr>
        <w:tc>
          <w:tcPr>
            <w:tcW w:w="2248" w:type="dxa"/>
            <w:tcBorders>
              <w:top w:val="single" w:sz="4" w:space="0" w:color="auto"/>
              <w:left w:val="nil"/>
              <w:bottom w:val="nil"/>
              <w:right w:val="nil"/>
            </w:tcBorders>
            <w:shd w:val="clear" w:color="auto" w:fill="auto"/>
            <w:noWrap/>
            <w:vAlign w:val="center"/>
            <w:hideMark/>
          </w:tcPr>
          <w:p w14:paraId="499C57AB" w14:textId="77777777" w:rsidR="005E08F7" w:rsidRPr="005E08F7" w:rsidRDefault="005E08F7" w:rsidP="005E08F7">
            <w:pPr>
              <w:spacing w:after="0" w:line="240" w:lineRule="auto"/>
              <w:rPr>
                <w:rFonts w:eastAsia="Times New Roman" w:cs="Calibri"/>
                <w:b/>
                <w:bCs/>
                <w:color w:val="000000"/>
                <w:lang w:eastAsia="fr-FR"/>
              </w:rPr>
            </w:pPr>
            <w:r w:rsidRPr="005E08F7">
              <w:rPr>
                <w:rFonts w:eastAsia="Times New Roman" w:cs="Calibri"/>
                <w:b/>
                <w:bCs/>
                <w:color w:val="000000"/>
                <w:lang w:eastAsia="fr-FR"/>
              </w:rPr>
              <w:t>TOTAL HT :</w:t>
            </w:r>
          </w:p>
        </w:tc>
        <w:tc>
          <w:tcPr>
            <w:tcW w:w="190" w:type="dxa"/>
            <w:tcBorders>
              <w:top w:val="single" w:sz="4" w:space="0" w:color="auto"/>
              <w:left w:val="nil"/>
              <w:bottom w:val="nil"/>
              <w:right w:val="nil"/>
            </w:tcBorders>
            <w:shd w:val="clear" w:color="auto" w:fill="auto"/>
            <w:noWrap/>
            <w:vAlign w:val="bottom"/>
            <w:hideMark/>
          </w:tcPr>
          <w:p w14:paraId="0DDC1B2F"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w:t>
            </w:r>
          </w:p>
        </w:tc>
        <w:tc>
          <w:tcPr>
            <w:tcW w:w="2240" w:type="dxa"/>
            <w:tcBorders>
              <w:top w:val="single" w:sz="4" w:space="0" w:color="auto"/>
              <w:left w:val="nil"/>
              <w:bottom w:val="nil"/>
              <w:right w:val="nil"/>
            </w:tcBorders>
            <w:shd w:val="clear" w:color="auto" w:fill="auto"/>
            <w:noWrap/>
            <w:vAlign w:val="bottom"/>
            <w:hideMark/>
          </w:tcPr>
          <w:p w14:paraId="500B884E"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w:t>
            </w:r>
          </w:p>
        </w:tc>
        <w:tc>
          <w:tcPr>
            <w:tcW w:w="567" w:type="dxa"/>
            <w:tcBorders>
              <w:top w:val="single" w:sz="4" w:space="0" w:color="auto"/>
              <w:left w:val="nil"/>
              <w:bottom w:val="nil"/>
              <w:right w:val="nil"/>
            </w:tcBorders>
            <w:shd w:val="clear" w:color="auto" w:fill="auto"/>
            <w:noWrap/>
            <w:vAlign w:val="bottom"/>
            <w:hideMark/>
          </w:tcPr>
          <w:p w14:paraId="6578F4F2"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w:t>
            </w:r>
          </w:p>
        </w:tc>
        <w:tc>
          <w:tcPr>
            <w:tcW w:w="823" w:type="dxa"/>
            <w:tcBorders>
              <w:top w:val="single" w:sz="4" w:space="0" w:color="auto"/>
              <w:left w:val="nil"/>
              <w:bottom w:val="nil"/>
              <w:right w:val="nil"/>
            </w:tcBorders>
            <w:shd w:val="clear" w:color="auto" w:fill="auto"/>
            <w:noWrap/>
            <w:vAlign w:val="bottom"/>
            <w:hideMark/>
          </w:tcPr>
          <w:p w14:paraId="6C59D53B" w14:textId="77777777" w:rsidR="005E08F7" w:rsidRPr="005E08F7" w:rsidRDefault="005E08F7" w:rsidP="005E08F7">
            <w:pPr>
              <w:spacing w:after="0" w:line="240" w:lineRule="auto"/>
              <w:rPr>
                <w:rFonts w:eastAsia="Times New Roman" w:cs="Calibri"/>
                <w:color w:val="000000"/>
                <w:lang w:eastAsia="fr-FR"/>
              </w:rPr>
            </w:pPr>
            <w:r w:rsidRPr="005E08F7">
              <w:rPr>
                <w:rFonts w:eastAsia="Times New Roman" w:cs="Calibri"/>
                <w:color w:val="000000"/>
                <w:lang w:eastAsia="fr-FR"/>
              </w:rPr>
              <w:t> </w:t>
            </w:r>
          </w:p>
        </w:tc>
        <w:tc>
          <w:tcPr>
            <w:tcW w:w="1587" w:type="dxa"/>
            <w:tcBorders>
              <w:top w:val="single" w:sz="4" w:space="0" w:color="auto"/>
              <w:left w:val="nil"/>
              <w:bottom w:val="nil"/>
              <w:right w:val="nil"/>
            </w:tcBorders>
            <w:shd w:val="clear" w:color="auto" w:fill="auto"/>
            <w:noWrap/>
            <w:vAlign w:val="center"/>
            <w:hideMark/>
          </w:tcPr>
          <w:p w14:paraId="4D563929" w14:textId="77777777" w:rsidR="005E08F7" w:rsidRPr="005E08F7" w:rsidRDefault="005E08F7" w:rsidP="005E08F7">
            <w:pPr>
              <w:spacing w:after="0" w:line="240" w:lineRule="auto"/>
              <w:jc w:val="right"/>
              <w:rPr>
                <w:rFonts w:eastAsia="Times New Roman" w:cs="Calibri"/>
                <w:b/>
                <w:bCs/>
                <w:color w:val="000000"/>
                <w:lang w:eastAsia="fr-FR"/>
              </w:rPr>
            </w:pPr>
            <w:r w:rsidRPr="005E08F7">
              <w:rPr>
                <w:rFonts w:eastAsia="Times New Roman" w:cs="Calibri"/>
                <w:b/>
                <w:bCs/>
                <w:color w:val="000000"/>
                <w:lang w:eastAsia="fr-FR"/>
              </w:rPr>
              <w:t>468 860,00 €</w:t>
            </w:r>
          </w:p>
        </w:tc>
      </w:tr>
    </w:tbl>
    <w:p w14:paraId="47EB0A23" w14:textId="41F068E2" w:rsidR="004D0B6B" w:rsidRDefault="004D0B6B" w:rsidP="005E08F7">
      <w:pPr>
        <w:spacing w:after="0" w:line="240" w:lineRule="auto"/>
        <w:rPr>
          <w:b/>
          <w:sz w:val="24"/>
          <w:szCs w:val="20"/>
        </w:rPr>
      </w:pPr>
    </w:p>
    <w:p w14:paraId="3EF474DA" w14:textId="77777777" w:rsidR="004D0B6B" w:rsidRDefault="004D0B6B">
      <w:pPr>
        <w:spacing w:after="0" w:line="240" w:lineRule="auto"/>
        <w:rPr>
          <w:b/>
          <w:sz w:val="24"/>
          <w:szCs w:val="20"/>
        </w:rPr>
      </w:pPr>
      <w:r>
        <w:rPr>
          <w:b/>
          <w:sz w:val="24"/>
          <w:szCs w:val="20"/>
        </w:rPr>
        <w:br w:type="page"/>
      </w:r>
    </w:p>
    <w:p w14:paraId="7561BF2F" w14:textId="0FEA9C3A" w:rsidR="005E08F7" w:rsidRDefault="004D0B6B" w:rsidP="004D0B6B">
      <w:pPr>
        <w:pBdr>
          <w:bottom w:val="single" w:sz="4" w:space="1" w:color="auto"/>
        </w:pBdr>
        <w:spacing w:after="0" w:line="240" w:lineRule="auto"/>
        <w:rPr>
          <w:b/>
          <w:sz w:val="24"/>
          <w:szCs w:val="20"/>
        </w:rPr>
      </w:pPr>
      <w:r>
        <w:rPr>
          <w:b/>
          <w:sz w:val="24"/>
          <w:szCs w:val="20"/>
        </w:rPr>
        <w:lastRenderedPageBreak/>
        <w:t>P</w:t>
      </w:r>
      <w:r>
        <w:rPr>
          <w:b/>
          <w:sz w:val="24"/>
          <w:szCs w:val="20"/>
        </w:rPr>
        <w:t>lans de repérage</w:t>
      </w:r>
    </w:p>
    <w:sectPr w:rsidR="005E08F7" w:rsidSect="001271F8">
      <w:headerReference w:type="default" r:id="rId53"/>
      <w:footerReference w:type="default" r:id="rId54"/>
      <w:pgSz w:w="11906" w:h="16838"/>
      <w:pgMar w:top="1417" w:right="1133" w:bottom="1417" w:left="1134" w:header="708"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41C9C" w14:textId="77777777" w:rsidR="00F13A51" w:rsidRDefault="00F13A51" w:rsidP="00DB4393">
      <w:pPr>
        <w:spacing w:after="0" w:line="240" w:lineRule="auto"/>
      </w:pPr>
      <w:r>
        <w:separator/>
      </w:r>
    </w:p>
  </w:endnote>
  <w:endnote w:type="continuationSeparator" w:id="0">
    <w:p w14:paraId="1072BA78" w14:textId="77777777" w:rsidR="00F13A51" w:rsidRDefault="00F13A51" w:rsidP="00DB43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ptos">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72061" w14:textId="6A19D65F" w:rsidR="00F13A51" w:rsidRDefault="00F13A51" w:rsidP="001271F8">
    <w:pPr>
      <w:spacing w:after="0" w:line="200" w:lineRule="exact"/>
      <w:rPr>
        <w:b/>
        <w:color w:val="A6A6A6"/>
        <w:sz w:val="20"/>
        <w:szCs w:val="20"/>
      </w:rPr>
    </w:pPr>
    <w:r>
      <w:rPr>
        <w:b/>
        <w:color w:val="A6A6A6"/>
        <w:sz w:val="20"/>
        <w:szCs w:val="20"/>
      </w:rPr>
      <w:t>EHPAD René Marion à Roybon</w:t>
    </w:r>
    <w:r w:rsidRPr="00DB4393">
      <w:rPr>
        <w:b/>
        <w:color w:val="A6A6A6"/>
        <w:sz w:val="20"/>
        <w:szCs w:val="20"/>
      </w:rPr>
      <w:t xml:space="preserve"> </w:t>
    </w:r>
    <w:r w:rsidRPr="00DB4393">
      <w:rPr>
        <w:b/>
        <w:color w:val="A6A6A6"/>
        <w:sz w:val="20"/>
        <w:szCs w:val="20"/>
      </w:rPr>
      <w:tab/>
      <w:t xml:space="preserve">     </w:t>
    </w:r>
    <w:r>
      <w:rPr>
        <w:b/>
        <w:color w:val="A6A6A6"/>
        <w:sz w:val="20"/>
        <w:szCs w:val="20"/>
      </w:rPr>
      <w:tab/>
    </w:r>
    <w:r>
      <w:rPr>
        <w:b/>
        <w:color w:val="A6A6A6"/>
        <w:sz w:val="20"/>
        <w:szCs w:val="20"/>
      </w:rPr>
      <w:tab/>
    </w:r>
    <w:r>
      <w:rPr>
        <w:b/>
        <w:color w:val="A6A6A6"/>
        <w:sz w:val="20"/>
        <w:szCs w:val="20"/>
      </w:rPr>
      <w:tab/>
    </w:r>
    <w:r w:rsidRPr="00DB4393">
      <w:rPr>
        <w:b/>
        <w:color w:val="A6A6A6"/>
        <w:sz w:val="20"/>
        <w:szCs w:val="20"/>
      </w:rPr>
      <w:t>A</w:t>
    </w:r>
    <w:r>
      <w:rPr>
        <w:b/>
        <w:color w:val="A6A6A6"/>
        <w:sz w:val="20"/>
        <w:szCs w:val="20"/>
      </w:rPr>
      <w:t>MO</w:t>
    </w:r>
    <w:r w:rsidRPr="00DB4393">
      <w:rPr>
        <w:b/>
        <w:color w:val="A6A6A6"/>
        <w:sz w:val="20"/>
        <w:szCs w:val="20"/>
      </w:rPr>
      <w:t xml:space="preserve">           </w:t>
    </w:r>
    <w:r>
      <w:rPr>
        <w:b/>
        <w:color w:val="A6A6A6"/>
        <w:sz w:val="20"/>
        <w:szCs w:val="20"/>
      </w:rPr>
      <w:t xml:space="preserve">      </w:t>
    </w:r>
    <w:r w:rsidRPr="00DB4393">
      <w:rPr>
        <w:b/>
        <w:color w:val="A6A6A6"/>
        <w:sz w:val="20"/>
        <w:szCs w:val="20"/>
      </w:rPr>
      <w:tab/>
      <w:t xml:space="preserve">     </w:t>
    </w:r>
    <w:r>
      <w:rPr>
        <w:b/>
        <w:color w:val="A6A6A6"/>
        <w:sz w:val="20"/>
        <w:szCs w:val="20"/>
      </w:rPr>
      <w:tab/>
    </w:r>
    <w:r>
      <w:rPr>
        <w:b/>
        <w:color w:val="A6A6A6"/>
        <w:sz w:val="20"/>
        <w:szCs w:val="20"/>
      </w:rPr>
      <w:tab/>
    </w:r>
    <w:r>
      <w:rPr>
        <w:b/>
        <w:color w:val="A6A6A6"/>
        <w:sz w:val="20"/>
        <w:szCs w:val="20"/>
      </w:rPr>
      <w:tab/>
      <w:t xml:space="preserve">         </w:t>
    </w:r>
    <w:r w:rsidRPr="00DB4393">
      <w:rPr>
        <w:b/>
        <w:color w:val="A6A6A6"/>
        <w:sz w:val="20"/>
        <w:szCs w:val="20"/>
      </w:rPr>
      <w:t xml:space="preserve"> </w:t>
    </w:r>
    <w:r w:rsidRPr="00DB4393">
      <w:rPr>
        <w:b/>
        <w:color w:val="A6A6A6"/>
        <w:sz w:val="20"/>
        <w:szCs w:val="20"/>
      </w:rPr>
      <w:fldChar w:fldCharType="begin"/>
    </w:r>
    <w:r w:rsidRPr="00DB4393">
      <w:rPr>
        <w:b/>
        <w:color w:val="A6A6A6"/>
        <w:sz w:val="20"/>
        <w:szCs w:val="20"/>
      </w:rPr>
      <w:instrText>PAGE  \* Arabic  \* MERGEFORMAT</w:instrText>
    </w:r>
    <w:r w:rsidRPr="00DB4393">
      <w:rPr>
        <w:b/>
        <w:color w:val="A6A6A6"/>
        <w:sz w:val="20"/>
        <w:szCs w:val="20"/>
      </w:rPr>
      <w:fldChar w:fldCharType="separate"/>
    </w:r>
    <w:r w:rsidR="00214612">
      <w:rPr>
        <w:b/>
        <w:noProof/>
        <w:color w:val="A6A6A6"/>
        <w:sz w:val="20"/>
        <w:szCs w:val="20"/>
      </w:rPr>
      <w:t>1</w:t>
    </w:r>
    <w:r w:rsidRPr="00DB4393">
      <w:rPr>
        <w:b/>
        <w:color w:val="A6A6A6"/>
        <w:sz w:val="20"/>
        <w:szCs w:val="20"/>
      </w:rPr>
      <w:fldChar w:fldCharType="end"/>
    </w:r>
    <w:r w:rsidRPr="00DB4393">
      <w:rPr>
        <w:b/>
        <w:color w:val="A6A6A6"/>
        <w:sz w:val="20"/>
        <w:szCs w:val="20"/>
      </w:rPr>
      <w:t xml:space="preserve"> / </w:t>
    </w:r>
    <w:r w:rsidRPr="00DB4393">
      <w:rPr>
        <w:b/>
        <w:color w:val="A6A6A6"/>
        <w:sz w:val="20"/>
        <w:szCs w:val="20"/>
      </w:rPr>
      <w:fldChar w:fldCharType="begin"/>
    </w:r>
    <w:r w:rsidRPr="00DB4393">
      <w:rPr>
        <w:b/>
        <w:color w:val="A6A6A6"/>
        <w:sz w:val="20"/>
        <w:szCs w:val="20"/>
      </w:rPr>
      <w:instrText>NUMPAGES  \* Arabic  \* MERGEFORMAT</w:instrText>
    </w:r>
    <w:r w:rsidRPr="00DB4393">
      <w:rPr>
        <w:b/>
        <w:color w:val="A6A6A6"/>
        <w:sz w:val="20"/>
        <w:szCs w:val="20"/>
      </w:rPr>
      <w:fldChar w:fldCharType="separate"/>
    </w:r>
    <w:r w:rsidR="00214612">
      <w:rPr>
        <w:b/>
        <w:noProof/>
        <w:color w:val="A6A6A6"/>
        <w:sz w:val="20"/>
        <w:szCs w:val="20"/>
      </w:rPr>
      <w:t>30</w:t>
    </w:r>
    <w:r w:rsidRPr="00DB4393">
      <w:rPr>
        <w:b/>
        <w:color w:val="A6A6A6"/>
        <w:sz w:val="20"/>
        <w:szCs w:val="20"/>
      </w:rPr>
      <w:fldChar w:fldCharType="end"/>
    </w:r>
  </w:p>
  <w:p w14:paraId="22421297" w14:textId="77777777" w:rsidR="00F13A51" w:rsidRPr="00DB4393" w:rsidRDefault="00F13A51" w:rsidP="001271F8">
    <w:pPr>
      <w:spacing w:after="0" w:line="200" w:lineRule="exact"/>
      <w:rPr>
        <w:b/>
        <w:color w:val="A6A6A6"/>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8CBFCB" w14:textId="77777777" w:rsidR="00F13A51" w:rsidRDefault="00F13A51" w:rsidP="00DB4393">
      <w:pPr>
        <w:spacing w:after="0" w:line="240" w:lineRule="auto"/>
      </w:pPr>
      <w:r>
        <w:separator/>
      </w:r>
    </w:p>
  </w:footnote>
  <w:footnote w:type="continuationSeparator" w:id="0">
    <w:p w14:paraId="7E683926" w14:textId="77777777" w:rsidR="00F13A51" w:rsidRDefault="00F13A51" w:rsidP="00DB43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2AD2A" w14:textId="0E03064F" w:rsidR="00F13A51" w:rsidRDefault="00F13A51" w:rsidP="00EC148A">
    <w:pPr>
      <w:pStyle w:val="En-tte"/>
      <w:tabs>
        <w:tab w:val="clear" w:pos="9072"/>
        <w:tab w:val="right" w:pos="9923"/>
      </w:tabs>
    </w:pPr>
    <w:r>
      <w:rPr>
        <w:b/>
        <w:color w:val="A6A6A6"/>
        <w:sz w:val="20"/>
        <w:szCs w:val="20"/>
      </w:rPr>
      <w:t>Visite AMO</w:t>
    </w:r>
    <w:r>
      <w:rPr>
        <w:b/>
        <w:color w:val="A6A6A6"/>
        <w:sz w:val="20"/>
        <w:szCs w:val="20"/>
      </w:rPr>
      <w:tab/>
    </w:r>
    <w:r>
      <w:rPr>
        <w:b/>
        <w:color w:val="A6A6A6"/>
        <w:sz w:val="20"/>
        <w:szCs w:val="20"/>
      </w:rPr>
      <w:tab/>
    </w:r>
    <w:r w:rsidR="004A3484">
      <w:rPr>
        <w:b/>
        <w:color w:val="A6A6A6"/>
        <w:sz w:val="20"/>
        <w:szCs w:val="20"/>
      </w:rPr>
      <w:t>29/04/2026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219B0"/>
    <w:multiLevelType w:val="hybridMultilevel"/>
    <w:tmpl w:val="6CD49B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E644F30"/>
    <w:multiLevelType w:val="hybridMultilevel"/>
    <w:tmpl w:val="B24C879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612755B"/>
    <w:multiLevelType w:val="hybridMultilevel"/>
    <w:tmpl w:val="B24C879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C0F1B49"/>
    <w:multiLevelType w:val="multilevel"/>
    <w:tmpl w:val="FC76B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F6208F"/>
    <w:multiLevelType w:val="hybridMultilevel"/>
    <w:tmpl w:val="C6BA596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5A9752B"/>
    <w:multiLevelType w:val="hybridMultilevel"/>
    <w:tmpl w:val="CC0456A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AD86480"/>
    <w:multiLevelType w:val="hybridMultilevel"/>
    <w:tmpl w:val="5CE42B24"/>
    <w:lvl w:ilvl="0" w:tplc="A3EABFB6">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DE74114"/>
    <w:multiLevelType w:val="hybridMultilevel"/>
    <w:tmpl w:val="D4F8D2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E9D04A7"/>
    <w:multiLevelType w:val="multilevel"/>
    <w:tmpl w:val="488A6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895D80"/>
    <w:multiLevelType w:val="hybridMultilevel"/>
    <w:tmpl w:val="B24C879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42003638"/>
    <w:multiLevelType w:val="hybridMultilevel"/>
    <w:tmpl w:val="B24C879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3CC1A10"/>
    <w:multiLevelType w:val="hybridMultilevel"/>
    <w:tmpl w:val="B24C879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4F2516FA"/>
    <w:multiLevelType w:val="hybridMultilevel"/>
    <w:tmpl w:val="8022257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55765DE2"/>
    <w:multiLevelType w:val="hybridMultilevel"/>
    <w:tmpl w:val="B24C879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5D6668A2"/>
    <w:multiLevelType w:val="hybridMultilevel"/>
    <w:tmpl w:val="CC0456A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61B64739"/>
    <w:multiLevelType w:val="hybridMultilevel"/>
    <w:tmpl w:val="A7AE276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73FB2636"/>
    <w:multiLevelType w:val="hybridMultilevel"/>
    <w:tmpl w:val="CD4A458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78BA3F08"/>
    <w:multiLevelType w:val="hybridMultilevel"/>
    <w:tmpl w:val="B24C879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7CE23AFA"/>
    <w:multiLevelType w:val="hybridMultilevel"/>
    <w:tmpl w:val="E53A62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F3157BE"/>
    <w:multiLevelType w:val="hybridMultilevel"/>
    <w:tmpl w:val="493ACA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9"/>
  </w:num>
  <w:num w:numId="2">
    <w:abstractNumId w:val="17"/>
  </w:num>
  <w:num w:numId="3">
    <w:abstractNumId w:val="9"/>
  </w:num>
  <w:num w:numId="4">
    <w:abstractNumId w:val="4"/>
  </w:num>
  <w:num w:numId="5">
    <w:abstractNumId w:val="12"/>
  </w:num>
  <w:num w:numId="6">
    <w:abstractNumId w:val="16"/>
  </w:num>
  <w:num w:numId="7">
    <w:abstractNumId w:val="15"/>
  </w:num>
  <w:num w:numId="8">
    <w:abstractNumId w:val="10"/>
  </w:num>
  <w:num w:numId="9">
    <w:abstractNumId w:val="13"/>
  </w:num>
  <w:num w:numId="10">
    <w:abstractNumId w:val="11"/>
  </w:num>
  <w:num w:numId="11">
    <w:abstractNumId w:val="1"/>
  </w:num>
  <w:num w:numId="12">
    <w:abstractNumId w:val="7"/>
  </w:num>
  <w:num w:numId="13">
    <w:abstractNumId w:val="18"/>
  </w:num>
  <w:num w:numId="14">
    <w:abstractNumId w:val="0"/>
  </w:num>
  <w:num w:numId="15">
    <w:abstractNumId w:val="6"/>
  </w:num>
  <w:num w:numId="16">
    <w:abstractNumId w:val="8"/>
  </w:num>
  <w:num w:numId="17">
    <w:abstractNumId w:val="3"/>
  </w:num>
  <w:num w:numId="18">
    <w:abstractNumId w:val="14"/>
  </w:num>
  <w:num w:numId="19">
    <w:abstractNumId w:val="2"/>
  </w:num>
  <w:num w:numId="20">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9"/>
  <w:hyphenationZone w:val="425"/>
  <w:characterSpacingControl w:val="doNotCompress"/>
  <w:hdrShapeDefaults>
    <o:shapedefaults v:ext="edit" spidmax="81921">
      <o:colormenu v:ext="edit" fill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E354F"/>
    <w:rsid w:val="00017984"/>
    <w:rsid w:val="00020BC0"/>
    <w:rsid w:val="0002688A"/>
    <w:rsid w:val="00035130"/>
    <w:rsid w:val="00036AF4"/>
    <w:rsid w:val="000714A4"/>
    <w:rsid w:val="000769CF"/>
    <w:rsid w:val="00081D17"/>
    <w:rsid w:val="00090862"/>
    <w:rsid w:val="000C0E1D"/>
    <w:rsid w:val="000D083B"/>
    <w:rsid w:val="000D4FD6"/>
    <w:rsid w:val="000D7FD2"/>
    <w:rsid w:val="000E16FB"/>
    <w:rsid w:val="001017AE"/>
    <w:rsid w:val="00110A91"/>
    <w:rsid w:val="0011219E"/>
    <w:rsid w:val="00116C10"/>
    <w:rsid w:val="001271F8"/>
    <w:rsid w:val="0013131B"/>
    <w:rsid w:val="00135FE2"/>
    <w:rsid w:val="001372B2"/>
    <w:rsid w:val="001606B7"/>
    <w:rsid w:val="001626C8"/>
    <w:rsid w:val="00170B47"/>
    <w:rsid w:val="00171AD6"/>
    <w:rsid w:val="001874CF"/>
    <w:rsid w:val="001A0565"/>
    <w:rsid w:val="001A51FD"/>
    <w:rsid w:val="001C7D5A"/>
    <w:rsid w:val="001D5FA9"/>
    <w:rsid w:val="001E6523"/>
    <w:rsid w:val="00214612"/>
    <w:rsid w:val="00226423"/>
    <w:rsid w:val="00226E65"/>
    <w:rsid w:val="00237034"/>
    <w:rsid w:val="0025433C"/>
    <w:rsid w:val="00255CB4"/>
    <w:rsid w:val="00295B30"/>
    <w:rsid w:val="002A2998"/>
    <w:rsid w:val="002C5045"/>
    <w:rsid w:val="002D3509"/>
    <w:rsid w:val="002F364D"/>
    <w:rsid w:val="002F613B"/>
    <w:rsid w:val="002F6966"/>
    <w:rsid w:val="00315A39"/>
    <w:rsid w:val="00327E6B"/>
    <w:rsid w:val="00337003"/>
    <w:rsid w:val="00340BA0"/>
    <w:rsid w:val="003703DB"/>
    <w:rsid w:val="003A15D2"/>
    <w:rsid w:val="003D5C51"/>
    <w:rsid w:val="003F12D7"/>
    <w:rsid w:val="003F633A"/>
    <w:rsid w:val="00402DB6"/>
    <w:rsid w:val="004136E8"/>
    <w:rsid w:val="00421E97"/>
    <w:rsid w:val="00452F03"/>
    <w:rsid w:val="00454CF3"/>
    <w:rsid w:val="0047627B"/>
    <w:rsid w:val="00481D75"/>
    <w:rsid w:val="004A2736"/>
    <w:rsid w:val="004A3484"/>
    <w:rsid w:val="004B188C"/>
    <w:rsid w:val="004D0B6B"/>
    <w:rsid w:val="004D287B"/>
    <w:rsid w:val="004D34ED"/>
    <w:rsid w:val="004E354F"/>
    <w:rsid w:val="004F3532"/>
    <w:rsid w:val="004F4659"/>
    <w:rsid w:val="00505D33"/>
    <w:rsid w:val="005069FC"/>
    <w:rsid w:val="00523B2B"/>
    <w:rsid w:val="00532618"/>
    <w:rsid w:val="00536564"/>
    <w:rsid w:val="0055008C"/>
    <w:rsid w:val="005839AF"/>
    <w:rsid w:val="005874ED"/>
    <w:rsid w:val="00597E95"/>
    <w:rsid w:val="005A105C"/>
    <w:rsid w:val="005A6BE1"/>
    <w:rsid w:val="005C2626"/>
    <w:rsid w:val="005E08F7"/>
    <w:rsid w:val="005E69B8"/>
    <w:rsid w:val="005F671E"/>
    <w:rsid w:val="005F7C9F"/>
    <w:rsid w:val="00603DF5"/>
    <w:rsid w:val="00611C52"/>
    <w:rsid w:val="006177F7"/>
    <w:rsid w:val="006237BA"/>
    <w:rsid w:val="00632469"/>
    <w:rsid w:val="00633883"/>
    <w:rsid w:val="00640DD8"/>
    <w:rsid w:val="00646DFE"/>
    <w:rsid w:val="00662CD2"/>
    <w:rsid w:val="00671D98"/>
    <w:rsid w:val="00674A86"/>
    <w:rsid w:val="00680D55"/>
    <w:rsid w:val="006854C4"/>
    <w:rsid w:val="00694B2C"/>
    <w:rsid w:val="00694BDC"/>
    <w:rsid w:val="006A39D1"/>
    <w:rsid w:val="006A5388"/>
    <w:rsid w:val="006B297A"/>
    <w:rsid w:val="006B5019"/>
    <w:rsid w:val="006C2593"/>
    <w:rsid w:val="006E3AE2"/>
    <w:rsid w:val="006E4596"/>
    <w:rsid w:val="006F48BA"/>
    <w:rsid w:val="006F4F4A"/>
    <w:rsid w:val="006F5AEF"/>
    <w:rsid w:val="006F6292"/>
    <w:rsid w:val="00705629"/>
    <w:rsid w:val="00706130"/>
    <w:rsid w:val="00706686"/>
    <w:rsid w:val="0072591E"/>
    <w:rsid w:val="00735A9F"/>
    <w:rsid w:val="00753B9F"/>
    <w:rsid w:val="0076273E"/>
    <w:rsid w:val="00765B57"/>
    <w:rsid w:val="0077273C"/>
    <w:rsid w:val="00772D7F"/>
    <w:rsid w:val="007803B3"/>
    <w:rsid w:val="0078443F"/>
    <w:rsid w:val="007966F4"/>
    <w:rsid w:val="007A4E00"/>
    <w:rsid w:val="007D13B9"/>
    <w:rsid w:val="007D29E3"/>
    <w:rsid w:val="007D3643"/>
    <w:rsid w:val="007D5311"/>
    <w:rsid w:val="007D66A1"/>
    <w:rsid w:val="007E256B"/>
    <w:rsid w:val="007E2F47"/>
    <w:rsid w:val="007F4B8F"/>
    <w:rsid w:val="008058A8"/>
    <w:rsid w:val="00805D31"/>
    <w:rsid w:val="00852C26"/>
    <w:rsid w:val="0088733B"/>
    <w:rsid w:val="008B1631"/>
    <w:rsid w:val="008C229D"/>
    <w:rsid w:val="008D26EF"/>
    <w:rsid w:val="008D584D"/>
    <w:rsid w:val="008E62C7"/>
    <w:rsid w:val="00902F6B"/>
    <w:rsid w:val="00904E77"/>
    <w:rsid w:val="00923044"/>
    <w:rsid w:val="0096569A"/>
    <w:rsid w:val="009730D4"/>
    <w:rsid w:val="009910E2"/>
    <w:rsid w:val="00992234"/>
    <w:rsid w:val="00995CBD"/>
    <w:rsid w:val="009A19FB"/>
    <w:rsid w:val="009A78EB"/>
    <w:rsid w:val="009B6779"/>
    <w:rsid w:val="009C06E1"/>
    <w:rsid w:val="009D42E0"/>
    <w:rsid w:val="00A006CF"/>
    <w:rsid w:val="00A11A31"/>
    <w:rsid w:val="00A35570"/>
    <w:rsid w:val="00A40557"/>
    <w:rsid w:val="00A4793F"/>
    <w:rsid w:val="00A65185"/>
    <w:rsid w:val="00A774BC"/>
    <w:rsid w:val="00A97FE9"/>
    <w:rsid w:val="00AA2321"/>
    <w:rsid w:val="00AA5070"/>
    <w:rsid w:val="00AA66B5"/>
    <w:rsid w:val="00AB40F3"/>
    <w:rsid w:val="00AC6D3E"/>
    <w:rsid w:val="00AD21DD"/>
    <w:rsid w:val="00AD3A67"/>
    <w:rsid w:val="00AE454C"/>
    <w:rsid w:val="00AE72E9"/>
    <w:rsid w:val="00AF6845"/>
    <w:rsid w:val="00B121AF"/>
    <w:rsid w:val="00B21FD8"/>
    <w:rsid w:val="00B22CFB"/>
    <w:rsid w:val="00B33653"/>
    <w:rsid w:val="00B370B6"/>
    <w:rsid w:val="00B6530D"/>
    <w:rsid w:val="00B73330"/>
    <w:rsid w:val="00B84980"/>
    <w:rsid w:val="00B934B7"/>
    <w:rsid w:val="00B95295"/>
    <w:rsid w:val="00BD0AB4"/>
    <w:rsid w:val="00BD3F4B"/>
    <w:rsid w:val="00C02834"/>
    <w:rsid w:val="00C02875"/>
    <w:rsid w:val="00C10E31"/>
    <w:rsid w:val="00C23E48"/>
    <w:rsid w:val="00C30203"/>
    <w:rsid w:val="00C52F4C"/>
    <w:rsid w:val="00C674A9"/>
    <w:rsid w:val="00C76439"/>
    <w:rsid w:val="00C85C50"/>
    <w:rsid w:val="00C94118"/>
    <w:rsid w:val="00CB66FA"/>
    <w:rsid w:val="00CC45CF"/>
    <w:rsid w:val="00CD524E"/>
    <w:rsid w:val="00CF642D"/>
    <w:rsid w:val="00D14D79"/>
    <w:rsid w:val="00D24557"/>
    <w:rsid w:val="00D3307A"/>
    <w:rsid w:val="00D35997"/>
    <w:rsid w:val="00D3650C"/>
    <w:rsid w:val="00D3713E"/>
    <w:rsid w:val="00D56F4E"/>
    <w:rsid w:val="00D740ED"/>
    <w:rsid w:val="00D74691"/>
    <w:rsid w:val="00D74AAC"/>
    <w:rsid w:val="00DB4393"/>
    <w:rsid w:val="00DC0BA8"/>
    <w:rsid w:val="00DC3625"/>
    <w:rsid w:val="00DF30D2"/>
    <w:rsid w:val="00E10FE0"/>
    <w:rsid w:val="00E16FDA"/>
    <w:rsid w:val="00E365D0"/>
    <w:rsid w:val="00E36F97"/>
    <w:rsid w:val="00E53CDD"/>
    <w:rsid w:val="00E61935"/>
    <w:rsid w:val="00E85B28"/>
    <w:rsid w:val="00E94773"/>
    <w:rsid w:val="00EA78C4"/>
    <w:rsid w:val="00EB7FFD"/>
    <w:rsid w:val="00EC148A"/>
    <w:rsid w:val="00EC7303"/>
    <w:rsid w:val="00EC7F24"/>
    <w:rsid w:val="00EF20B4"/>
    <w:rsid w:val="00F01FAA"/>
    <w:rsid w:val="00F04B81"/>
    <w:rsid w:val="00F059D7"/>
    <w:rsid w:val="00F137FB"/>
    <w:rsid w:val="00F13A51"/>
    <w:rsid w:val="00F1484C"/>
    <w:rsid w:val="00F27A54"/>
    <w:rsid w:val="00F41E5D"/>
    <w:rsid w:val="00F60BF1"/>
    <w:rsid w:val="00F77D4F"/>
    <w:rsid w:val="00F9101F"/>
    <w:rsid w:val="00F93FD3"/>
    <w:rsid w:val="00F9491F"/>
    <w:rsid w:val="00FA1DAA"/>
    <w:rsid w:val="00FB5C39"/>
    <w:rsid w:val="00FC0CB9"/>
    <w:rsid w:val="00FC3838"/>
    <w:rsid w:val="00FE213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21">
      <o:colormenu v:ext="edit" fillcolor="none"/>
    </o:shapedefaults>
    <o:shapelayout v:ext="edit">
      <o:idmap v:ext="edit" data="1"/>
      <o:regrouptable v:ext="edit">
        <o:entry new="1" old="0"/>
        <o:entry new="2" old="1"/>
      </o:regrouptable>
    </o:shapelayout>
  </w:shapeDefaults>
  <w:decimalSymbol w:val=","/>
  <w:listSeparator w:val=";"/>
  <w14:docId w14:val="50040368"/>
  <w15:docId w15:val="{902D8858-C4D8-43EE-AA57-4606F7ABC1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6423"/>
    <w:pPr>
      <w:spacing w:after="200" w:line="276" w:lineRule="auto"/>
    </w:pPr>
    <w:rPr>
      <w:sz w:val="22"/>
      <w:szCs w:val="22"/>
      <w:lang w:eastAsia="en-US"/>
    </w:rPr>
  </w:style>
  <w:style w:type="paragraph" w:styleId="Titre1">
    <w:name w:val="heading 1"/>
    <w:basedOn w:val="Normal"/>
    <w:link w:val="Titre1Car"/>
    <w:uiPriority w:val="9"/>
    <w:qFormat/>
    <w:rsid w:val="00F9101F"/>
    <w:pPr>
      <w:spacing w:before="100" w:beforeAutospacing="1" w:after="100" w:afterAutospacing="1" w:line="240" w:lineRule="auto"/>
      <w:outlineLvl w:val="0"/>
    </w:pPr>
    <w:rPr>
      <w:rFonts w:ascii="Times New Roman" w:eastAsia="Times New Roman" w:hAnsi="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4E354F"/>
    <w:pPr>
      <w:spacing w:after="0" w:line="259" w:lineRule="auto"/>
      <w:ind w:left="720"/>
      <w:contextualSpacing/>
    </w:pPr>
    <w:rPr>
      <w:rFonts w:ascii="Arial" w:hAnsi="Arial"/>
    </w:rPr>
  </w:style>
  <w:style w:type="paragraph" w:styleId="En-tte">
    <w:name w:val="header"/>
    <w:basedOn w:val="Normal"/>
    <w:link w:val="En-tteCar"/>
    <w:uiPriority w:val="99"/>
    <w:unhideWhenUsed/>
    <w:rsid w:val="00DB4393"/>
    <w:pPr>
      <w:tabs>
        <w:tab w:val="center" w:pos="4536"/>
        <w:tab w:val="right" w:pos="9072"/>
      </w:tabs>
    </w:pPr>
  </w:style>
  <w:style w:type="character" w:customStyle="1" w:styleId="En-tteCar">
    <w:name w:val="En-tête Car"/>
    <w:basedOn w:val="Policepardfaut"/>
    <w:link w:val="En-tte"/>
    <w:uiPriority w:val="99"/>
    <w:rsid w:val="00DB4393"/>
    <w:rPr>
      <w:sz w:val="22"/>
      <w:szCs w:val="22"/>
      <w:lang w:eastAsia="en-US"/>
    </w:rPr>
  </w:style>
  <w:style w:type="paragraph" w:styleId="Pieddepage">
    <w:name w:val="footer"/>
    <w:basedOn w:val="Normal"/>
    <w:link w:val="PieddepageCar"/>
    <w:uiPriority w:val="99"/>
    <w:unhideWhenUsed/>
    <w:rsid w:val="00DB4393"/>
    <w:pPr>
      <w:tabs>
        <w:tab w:val="center" w:pos="4536"/>
        <w:tab w:val="right" w:pos="9072"/>
      </w:tabs>
    </w:pPr>
  </w:style>
  <w:style w:type="character" w:customStyle="1" w:styleId="PieddepageCar">
    <w:name w:val="Pied de page Car"/>
    <w:basedOn w:val="Policepardfaut"/>
    <w:link w:val="Pieddepage"/>
    <w:uiPriority w:val="99"/>
    <w:rsid w:val="00DB4393"/>
    <w:rPr>
      <w:sz w:val="22"/>
      <w:szCs w:val="22"/>
      <w:lang w:eastAsia="en-US"/>
    </w:rPr>
  </w:style>
  <w:style w:type="paragraph" w:styleId="Textedebulles">
    <w:name w:val="Balloon Text"/>
    <w:basedOn w:val="Normal"/>
    <w:link w:val="TextedebullesCar"/>
    <w:uiPriority w:val="99"/>
    <w:semiHidden/>
    <w:unhideWhenUsed/>
    <w:rsid w:val="00421E9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1E97"/>
    <w:rPr>
      <w:rFonts w:ascii="Tahoma" w:hAnsi="Tahoma" w:cs="Tahoma"/>
      <w:sz w:val="16"/>
      <w:szCs w:val="16"/>
      <w:lang w:eastAsia="en-US"/>
    </w:rPr>
  </w:style>
  <w:style w:type="paragraph" w:customStyle="1" w:styleId="Default">
    <w:name w:val="Default"/>
    <w:rsid w:val="001A0565"/>
    <w:pPr>
      <w:autoSpaceDE w:val="0"/>
      <w:autoSpaceDN w:val="0"/>
      <w:adjustRightInd w:val="0"/>
    </w:pPr>
    <w:rPr>
      <w:rFonts w:ascii="Arial" w:hAnsi="Arial" w:cs="Arial"/>
      <w:color w:val="000000"/>
      <w:sz w:val="24"/>
      <w:szCs w:val="24"/>
    </w:rPr>
  </w:style>
  <w:style w:type="table" w:customStyle="1" w:styleId="Grillemoyenne2-Accent12">
    <w:name w:val="Grille moyenne 2 - Accent 12"/>
    <w:basedOn w:val="TableauNormal"/>
    <w:next w:val="Grillemoyenne2-Accent1"/>
    <w:uiPriority w:val="68"/>
    <w:rsid w:val="00DC3625"/>
    <w:pPr>
      <w:widowControl w:val="0"/>
    </w:pPr>
    <w:rPr>
      <w:rFonts w:ascii="Cambria" w:eastAsia="Times New Roman" w:hAnsi="Cambria"/>
      <w:color w:val="000000"/>
      <w:sz w:val="22"/>
      <w:szCs w:val="22"/>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Grillemoyenne2-Accent1">
    <w:name w:val="Medium Grid 2 Accent 1"/>
    <w:basedOn w:val="TableauNormal"/>
    <w:uiPriority w:val="68"/>
    <w:semiHidden/>
    <w:unhideWhenUsed/>
    <w:rsid w:val="00DC3625"/>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paragraph" w:styleId="Corpsdetexte">
    <w:name w:val="Body Text"/>
    <w:basedOn w:val="Normal"/>
    <w:link w:val="CorpsdetexteCar"/>
    <w:uiPriority w:val="1"/>
    <w:qFormat/>
    <w:rsid w:val="00A35570"/>
    <w:pPr>
      <w:widowControl w:val="0"/>
      <w:spacing w:after="0" w:line="240" w:lineRule="auto"/>
      <w:ind w:left="137"/>
    </w:pPr>
    <w:rPr>
      <w:rFonts w:ascii="Arial" w:eastAsia="Arial" w:hAnsi="Arial" w:cstheme="minorBidi"/>
      <w:sz w:val="19"/>
      <w:szCs w:val="19"/>
      <w:lang w:val="en-US"/>
    </w:rPr>
  </w:style>
  <w:style w:type="character" w:customStyle="1" w:styleId="CorpsdetexteCar">
    <w:name w:val="Corps de texte Car"/>
    <w:basedOn w:val="Policepardfaut"/>
    <w:link w:val="Corpsdetexte"/>
    <w:uiPriority w:val="1"/>
    <w:rsid w:val="00A35570"/>
    <w:rPr>
      <w:rFonts w:ascii="Arial" w:eastAsia="Arial" w:hAnsi="Arial" w:cstheme="minorBidi"/>
      <w:sz w:val="19"/>
      <w:szCs w:val="19"/>
      <w:lang w:val="en-US" w:eastAsia="en-US"/>
    </w:rPr>
  </w:style>
  <w:style w:type="paragraph" w:styleId="NormalWeb">
    <w:name w:val="Normal (Web)"/>
    <w:basedOn w:val="Normal"/>
    <w:uiPriority w:val="99"/>
    <w:semiHidden/>
    <w:unhideWhenUsed/>
    <w:rsid w:val="00020BC0"/>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Titre1Car">
    <w:name w:val="Titre 1 Car"/>
    <w:basedOn w:val="Policepardfaut"/>
    <w:link w:val="Titre1"/>
    <w:uiPriority w:val="9"/>
    <w:rsid w:val="00F9101F"/>
    <w:rPr>
      <w:rFonts w:ascii="Times New Roman" w:eastAsia="Times New Roman" w:hAnsi="Times New Roman"/>
      <w:b/>
      <w:bCs/>
      <w:kern w:val="36"/>
      <w:sz w:val="48"/>
      <w:szCs w:val="48"/>
    </w:rPr>
  </w:style>
  <w:style w:type="character" w:customStyle="1" w:styleId="text-uppercase">
    <w:name w:val="text-uppercase"/>
    <w:basedOn w:val="Policepardfaut"/>
    <w:rsid w:val="00AA66B5"/>
  </w:style>
  <w:style w:type="character" w:styleId="Marquedecommentaire">
    <w:name w:val="annotation reference"/>
    <w:basedOn w:val="Policepardfaut"/>
    <w:uiPriority w:val="99"/>
    <w:semiHidden/>
    <w:unhideWhenUsed/>
    <w:rsid w:val="00A97FE9"/>
    <w:rPr>
      <w:sz w:val="16"/>
      <w:szCs w:val="16"/>
    </w:rPr>
  </w:style>
  <w:style w:type="paragraph" w:styleId="Commentaire">
    <w:name w:val="annotation text"/>
    <w:basedOn w:val="Normal"/>
    <w:link w:val="CommentaireCar"/>
    <w:uiPriority w:val="99"/>
    <w:semiHidden/>
    <w:unhideWhenUsed/>
    <w:rsid w:val="00A97FE9"/>
    <w:pPr>
      <w:spacing w:line="240" w:lineRule="auto"/>
    </w:pPr>
    <w:rPr>
      <w:sz w:val="20"/>
      <w:szCs w:val="20"/>
    </w:rPr>
  </w:style>
  <w:style w:type="character" w:customStyle="1" w:styleId="CommentaireCar">
    <w:name w:val="Commentaire Car"/>
    <w:basedOn w:val="Policepardfaut"/>
    <w:link w:val="Commentaire"/>
    <w:uiPriority w:val="99"/>
    <w:semiHidden/>
    <w:rsid w:val="00A97FE9"/>
    <w:rPr>
      <w:lang w:eastAsia="en-US"/>
    </w:rPr>
  </w:style>
  <w:style w:type="paragraph" w:styleId="Objetducommentaire">
    <w:name w:val="annotation subject"/>
    <w:basedOn w:val="Commentaire"/>
    <w:next w:val="Commentaire"/>
    <w:link w:val="ObjetducommentaireCar"/>
    <w:uiPriority w:val="99"/>
    <w:semiHidden/>
    <w:unhideWhenUsed/>
    <w:rsid w:val="00A97FE9"/>
    <w:rPr>
      <w:b/>
      <w:bCs/>
    </w:rPr>
  </w:style>
  <w:style w:type="character" w:customStyle="1" w:styleId="ObjetducommentaireCar">
    <w:name w:val="Objet du commentaire Car"/>
    <w:basedOn w:val="CommentaireCar"/>
    <w:link w:val="Objetducommentaire"/>
    <w:uiPriority w:val="99"/>
    <w:semiHidden/>
    <w:rsid w:val="00A97FE9"/>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89417">
      <w:bodyDiv w:val="1"/>
      <w:marLeft w:val="0"/>
      <w:marRight w:val="0"/>
      <w:marTop w:val="0"/>
      <w:marBottom w:val="0"/>
      <w:divBdr>
        <w:top w:val="none" w:sz="0" w:space="0" w:color="auto"/>
        <w:left w:val="none" w:sz="0" w:space="0" w:color="auto"/>
        <w:bottom w:val="none" w:sz="0" w:space="0" w:color="auto"/>
        <w:right w:val="none" w:sz="0" w:space="0" w:color="auto"/>
      </w:divBdr>
    </w:div>
    <w:div w:id="193076118">
      <w:bodyDiv w:val="1"/>
      <w:marLeft w:val="0"/>
      <w:marRight w:val="0"/>
      <w:marTop w:val="0"/>
      <w:marBottom w:val="0"/>
      <w:divBdr>
        <w:top w:val="none" w:sz="0" w:space="0" w:color="auto"/>
        <w:left w:val="none" w:sz="0" w:space="0" w:color="auto"/>
        <w:bottom w:val="none" w:sz="0" w:space="0" w:color="auto"/>
        <w:right w:val="none" w:sz="0" w:space="0" w:color="auto"/>
      </w:divBdr>
    </w:div>
    <w:div w:id="601493561">
      <w:bodyDiv w:val="1"/>
      <w:marLeft w:val="0"/>
      <w:marRight w:val="0"/>
      <w:marTop w:val="0"/>
      <w:marBottom w:val="0"/>
      <w:divBdr>
        <w:top w:val="none" w:sz="0" w:space="0" w:color="auto"/>
        <w:left w:val="none" w:sz="0" w:space="0" w:color="auto"/>
        <w:bottom w:val="none" w:sz="0" w:space="0" w:color="auto"/>
        <w:right w:val="none" w:sz="0" w:space="0" w:color="auto"/>
      </w:divBdr>
    </w:div>
    <w:div w:id="965820738">
      <w:bodyDiv w:val="1"/>
      <w:marLeft w:val="0"/>
      <w:marRight w:val="0"/>
      <w:marTop w:val="0"/>
      <w:marBottom w:val="0"/>
      <w:divBdr>
        <w:top w:val="none" w:sz="0" w:space="0" w:color="auto"/>
        <w:left w:val="none" w:sz="0" w:space="0" w:color="auto"/>
        <w:bottom w:val="none" w:sz="0" w:space="0" w:color="auto"/>
        <w:right w:val="none" w:sz="0" w:space="0" w:color="auto"/>
      </w:divBdr>
      <w:divsChild>
        <w:div w:id="918709319">
          <w:marLeft w:val="0"/>
          <w:marRight w:val="0"/>
          <w:marTop w:val="0"/>
          <w:marBottom w:val="0"/>
          <w:divBdr>
            <w:top w:val="none" w:sz="0" w:space="0" w:color="auto"/>
            <w:left w:val="none" w:sz="0" w:space="0" w:color="auto"/>
            <w:bottom w:val="none" w:sz="0" w:space="0" w:color="auto"/>
            <w:right w:val="none" w:sz="0" w:space="0" w:color="auto"/>
          </w:divBdr>
          <w:divsChild>
            <w:div w:id="759450494">
              <w:marLeft w:val="0"/>
              <w:marRight w:val="0"/>
              <w:marTop w:val="0"/>
              <w:marBottom w:val="0"/>
              <w:divBdr>
                <w:top w:val="none" w:sz="0" w:space="0" w:color="auto"/>
                <w:left w:val="none" w:sz="0" w:space="0" w:color="auto"/>
                <w:bottom w:val="none" w:sz="0" w:space="0" w:color="auto"/>
                <w:right w:val="none" w:sz="0" w:space="0" w:color="auto"/>
              </w:divBdr>
            </w:div>
          </w:divsChild>
        </w:div>
        <w:div w:id="125895772">
          <w:marLeft w:val="0"/>
          <w:marRight w:val="0"/>
          <w:marTop w:val="0"/>
          <w:marBottom w:val="0"/>
          <w:divBdr>
            <w:top w:val="none" w:sz="0" w:space="0" w:color="auto"/>
            <w:left w:val="none" w:sz="0" w:space="0" w:color="auto"/>
            <w:bottom w:val="none" w:sz="0" w:space="0" w:color="auto"/>
            <w:right w:val="none" w:sz="0" w:space="0" w:color="auto"/>
          </w:divBdr>
        </w:div>
      </w:divsChild>
    </w:div>
    <w:div w:id="1313605082">
      <w:bodyDiv w:val="1"/>
      <w:marLeft w:val="0"/>
      <w:marRight w:val="0"/>
      <w:marTop w:val="0"/>
      <w:marBottom w:val="0"/>
      <w:divBdr>
        <w:top w:val="none" w:sz="0" w:space="0" w:color="auto"/>
        <w:left w:val="none" w:sz="0" w:space="0" w:color="auto"/>
        <w:bottom w:val="none" w:sz="0" w:space="0" w:color="auto"/>
        <w:right w:val="none" w:sz="0" w:space="0" w:color="auto"/>
      </w:divBdr>
    </w:div>
    <w:div w:id="2111074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hdphoto" Target="media/hdphoto4.wdp"/><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image" Target="media/image13.jpeg"/><Relationship Id="rId27" Type="http://schemas.microsoft.com/office/2007/relationships/hdphoto" Target="media/hdphoto3.wdp"/><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cid:image001.jpg@01DCD642.457148F0" TargetMode="External"/><Relationship Id="rId17" Type="http://schemas.openxmlformats.org/officeDocument/2006/relationships/image" Target="media/image8.jpeg"/><Relationship Id="rId25" Type="http://schemas.microsoft.com/office/2007/relationships/hdphoto" Target="media/hdphoto2.wdp"/><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DA07AA-CC61-4B91-A5BC-115D425AC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2582</TotalTime>
  <Pages>26</Pages>
  <Words>2659</Words>
  <Characters>14627</Characters>
  <Application>Microsoft Office Word</Application>
  <DocSecurity>0</DocSecurity>
  <Lines>121</Lines>
  <Paragraphs>34</Paragraphs>
  <ScaleCrop>false</ScaleCrop>
  <HeadingPairs>
    <vt:vector size="2" baseType="variant">
      <vt:variant>
        <vt:lpstr>Titre</vt:lpstr>
      </vt:variant>
      <vt:variant>
        <vt:i4>1</vt:i4>
      </vt:variant>
    </vt:vector>
  </HeadingPairs>
  <TitlesOfParts>
    <vt:vector size="1" baseType="lpstr">
      <vt:lpstr/>
    </vt:vector>
  </TitlesOfParts>
  <Company>Atelier</Company>
  <LinksUpToDate>false</LinksUpToDate>
  <CharactersWithSpaces>17252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Jeremy</dc:creator>
  <cp:lastModifiedBy>Atelier NORMANDON et JARDIN</cp:lastModifiedBy>
  <cp:revision>101</cp:revision>
  <cp:lastPrinted>2015-03-04T08:26:00Z</cp:lastPrinted>
  <dcterms:created xsi:type="dcterms:W3CDTF">2014-11-19T07:55:00Z</dcterms:created>
  <dcterms:modified xsi:type="dcterms:W3CDTF">2026-04-30T14:19:00Z</dcterms:modified>
</cp:coreProperties>
</file>